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8084" w14:textId="77777777" w:rsidR="004D1234" w:rsidRPr="007C067E" w:rsidRDefault="004D1234" w:rsidP="008740C9">
      <w:pPr>
        <w:spacing w:before="0" w:after="0"/>
        <w:rPr>
          <w:rFonts w:asciiTheme="majorHAnsi" w:hAnsiTheme="majorHAnsi" w:cstheme="majorHAnsi"/>
        </w:rPr>
      </w:pPr>
    </w:p>
    <w:p w14:paraId="4BE1103E" w14:textId="68C2CDFC" w:rsidR="007C067E" w:rsidRPr="007C067E" w:rsidRDefault="007C067E" w:rsidP="007C067E">
      <w:pPr>
        <w:pStyle w:val="Titre"/>
        <w:pBdr>
          <w:top w:val="single" w:sz="4" w:space="1" w:color="auto"/>
          <w:left w:val="single" w:sz="4" w:space="4" w:color="auto"/>
          <w:bottom w:val="single" w:sz="4" w:space="1" w:color="auto"/>
          <w:right w:val="single" w:sz="4" w:space="4" w:color="auto"/>
        </w:pBdr>
        <w:rPr>
          <w:rFonts w:asciiTheme="minorHAnsi" w:hAnsiTheme="minorHAnsi"/>
          <w:caps/>
          <w:szCs w:val="28"/>
          <w14:shadow w14:blurRad="50800" w14:dist="38100" w14:dir="2700000" w14:sx="100000" w14:sy="100000" w14:kx="0" w14:ky="0" w14:algn="tl">
            <w14:srgbClr w14:val="000000">
              <w14:alpha w14:val="60000"/>
            </w14:srgbClr>
          </w14:shadow>
        </w:rPr>
      </w:pPr>
      <w:r w:rsidRPr="007C067E">
        <w:rPr>
          <w:rFonts w:asciiTheme="minorHAnsi" w:hAnsiTheme="minorHAnsi"/>
          <w:caps/>
          <w:szCs w:val="28"/>
          <w14:shadow w14:blurRad="50800" w14:dist="38100" w14:dir="2700000" w14:sx="100000" w14:sy="100000" w14:kx="0" w14:ky="0" w14:algn="tl">
            <w14:srgbClr w14:val="000000">
              <w14:alpha w14:val="60000"/>
            </w14:srgbClr>
          </w14:shadow>
        </w:rPr>
        <w:t>CONVENTION POUR L’OUVERTURE AU PUBlIC</w:t>
      </w:r>
      <w:r w:rsidRPr="007C067E">
        <w:rPr>
          <w:rFonts w:asciiTheme="minorHAnsi" w:hAnsiTheme="minorHAnsi"/>
          <w:caps/>
          <w:szCs w:val="28"/>
          <w14:shadow w14:blurRad="50800" w14:dist="38100" w14:dir="2700000" w14:sx="100000" w14:sy="100000" w14:kx="0" w14:ky="0" w14:algn="tl">
            <w14:srgbClr w14:val="000000">
              <w14:alpha w14:val="60000"/>
            </w14:srgbClr>
          </w14:shadow>
        </w:rPr>
        <w:br/>
        <w:t>D’ITINERAIRES DE RANDONNEE TRAVERSANT DES PROPRIETES PRIVEES</w:t>
      </w:r>
    </w:p>
    <w:p w14:paraId="4E882C3A" w14:textId="77777777" w:rsidR="004D1234" w:rsidRPr="007C067E" w:rsidRDefault="004D1234" w:rsidP="004D1234">
      <w:pPr>
        <w:pStyle w:val="Default"/>
        <w:rPr>
          <w:rFonts w:asciiTheme="majorHAnsi" w:hAnsiTheme="majorHAnsi" w:cstheme="majorHAnsi"/>
        </w:rPr>
      </w:pPr>
    </w:p>
    <w:p w14:paraId="05094F7F" w14:textId="77777777" w:rsidR="007C067E" w:rsidRPr="007C067E" w:rsidRDefault="007C067E" w:rsidP="007C067E">
      <w:pPr>
        <w:pStyle w:val="Default"/>
        <w:spacing w:after="120"/>
        <w:rPr>
          <w:rFonts w:asciiTheme="minorHAnsi" w:hAnsiTheme="minorHAnsi" w:cstheme="minorHAnsi"/>
          <w:b/>
          <w:bCs/>
          <w:sz w:val="22"/>
        </w:rPr>
      </w:pPr>
      <w:r w:rsidRPr="007C067E">
        <w:rPr>
          <w:rFonts w:asciiTheme="minorHAnsi" w:hAnsiTheme="minorHAnsi" w:cstheme="minorHAnsi"/>
          <w:b/>
          <w:bCs/>
          <w:sz w:val="22"/>
        </w:rPr>
        <w:t xml:space="preserve">Entre les soussignés : </w:t>
      </w:r>
    </w:p>
    <w:p w14:paraId="513B6B8A" w14:textId="77777777" w:rsidR="007C067E" w:rsidRPr="007C067E" w:rsidRDefault="007C067E" w:rsidP="007C067E">
      <w:pPr>
        <w:pStyle w:val="Default"/>
        <w:spacing w:after="120"/>
        <w:rPr>
          <w:rFonts w:asciiTheme="minorHAnsi" w:hAnsiTheme="minorHAnsi" w:cstheme="minorHAnsi"/>
          <w:sz w:val="22"/>
        </w:rPr>
      </w:pPr>
    </w:p>
    <w:p w14:paraId="6F997402"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 Monsieur ……………………</w:t>
      </w:r>
      <w:proofErr w:type="gramStart"/>
      <w:r w:rsidRPr="007C067E">
        <w:rPr>
          <w:rFonts w:asciiTheme="minorHAnsi" w:hAnsiTheme="minorHAnsi" w:cstheme="minorHAnsi"/>
          <w:sz w:val="22"/>
        </w:rPr>
        <w:t>…….</w:t>
      </w:r>
      <w:proofErr w:type="gramEnd"/>
      <w:r w:rsidRPr="007C067E">
        <w:rPr>
          <w:rFonts w:asciiTheme="minorHAnsi" w:hAnsiTheme="minorHAnsi" w:cstheme="minorHAnsi"/>
          <w:sz w:val="22"/>
        </w:rPr>
        <w:t xml:space="preserve">. </w:t>
      </w:r>
      <w:proofErr w:type="gramStart"/>
      <w:r w:rsidRPr="007C067E">
        <w:rPr>
          <w:rFonts w:asciiTheme="minorHAnsi" w:hAnsiTheme="minorHAnsi" w:cstheme="minorHAnsi"/>
          <w:sz w:val="22"/>
        </w:rPr>
        <w:t>domicilié</w:t>
      </w:r>
      <w:proofErr w:type="gramEnd"/>
      <w:r w:rsidRPr="007C067E">
        <w:rPr>
          <w:rFonts w:asciiTheme="minorHAnsi" w:hAnsiTheme="minorHAnsi" w:cstheme="minorHAnsi"/>
          <w:sz w:val="22"/>
        </w:rPr>
        <w:t xml:space="preserve"> à ……………………………….</w:t>
      </w:r>
    </w:p>
    <w:p w14:paraId="6D0459A0" w14:textId="77777777" w:rsidR="007C067E" w:rsidRPr="007C067E" w:rsidRDefault="007C067E" w:rsidP="007C067E">
      <w:pPr>
        <w:pStyle w:val="Default"/>
        <w:spacing w:after="120"/>
        <w:rPr>
          <w:rFonts w:asciiTheme="minorHAnsi" w:hAnsiTheme="minorHAnsi" w:cstheme="minorHAnsi"/>
          <w:sz w:val="22"/>
        </w:rPr>
      </w:pPr>
    </w:p>
    <w:p w14:paraId="5AEF345A" w14:textId="77777777" w:rsidR="007C067E" w:rsidRPr="007C067E" w:rsidRDefault="007C067E" w:rsidP="007C067E">
      <w:pPr>
        <w:pStyle w:val="Default"/>
        <w:spacing w:after="120"/>
        <w:rPr>
          <w:rFonts w:asciiTheme="minorHAnsi" w:hAnsiTheme="minorHAnsi" w:cstheme="minorHAnsi"/>
          <w:sz w:val="22"/>
        </w:rPr>
      </w:pPr>
      <w:proofErr w:type="gramStart"/>
      <w:r w:rsidRPr="007C067E">
        <w:rPr>
          <w:rFonts w:asciiTheme="minorHAnsi" w:hAnsiTheme="minorHAnsi" w:cstheme="minorHAnsi"/>
          <w:sz w:val="22"/>
        </w:rPr>
        <w:t>propriétaire</w:t>
      </w:r>
      <w:proofErr w:type="gramEnd"/>
      <w:r w:rsidRPr="007C067E">
        <w:rPr>
          <w:rFonts w:asciiTheme="minorHAnsi" w:hAnsiTheme="minorHAnsi" w:cstheme="minorHAnsi"/>
          <w:sz w:val="22"/>
        </w:rPr>
        <w:t xml:space="preserve"> d'un terrain situé sur la commune de ........................................</w:t>
      </w:r>
    </w:p>
    <w:p w14:paraId="25B849D2" w14:textId="77777777" w:rsidR="007C067E" w:rsidRPr="007C067E" w:rsidRDefault="007C067E" w:rsidP="007C067E">
      <w:pPr>
        <w:pStyle w:val="Default"/>
        <w:spacing w:after="120"/>
        <w:rPr>
          <w:rFonts w:asciiTheme="minorHAnsi" w:hAnsiTheme="minorHAnsi" w:cstheme="minorHAnsi"/>
          <w:sz w:val="22"/>
        </w:rPr>
      </w:pPr>
    </w:p>
    <w:p w14:paraId="29F4D110"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 xml:space="preserve"> </w:t>
      </w:r>
      <w:proofErr w:type="gramStart"/>
      <w:r w:rsidRPr="007C067E">
        <w:rPr>
          <w:rFonts w:asciiTheme="minorHAnsi" w:hAnsiTheme="minorHAnsi" w:cstheme="minorHAnsi"/>
          <w:sz w:val="22"/>
        </w:rPr>
        <w:t>et</w:t>
      </w:r>
      <w:proofErr w:type="gramEnd"/>
    </w:p>
    <w:p w14:paraId="30050923" w14:textId="77777777" w:rsidR="007C067E" w:rsidRPr="007C067E" w:rsidRDefault="007C067E" w:rsidP="007C067E">
      <w:pPr>
        <w:pStyle w:val="Default"/>
        <w:spacing w:after="120"/>
        <w:rPr>
          <w:rFonts w:asciiTheme="minorHAnsi" w:hAnsiTheme="minorHAnsi" w:cstheme="minorHAnsi"/>
          <w:sz w:val="22"/>
        </w:rPr>
      </w:pPr>
    </w:p>
    <w:p w14:paraId="4C3C51A4"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 xml:space="preserve">. La commune de ..............................……………........, représentée par son Maire, </w:t>
      </w:r>
    </w:p>
    <w:p w14:paraId="4114D6D2" w14:textId="77777777" w:rsidR="007C067E" w:rsidRPr="007C067E" w:rsidRDefault="007C067E" w:rsidP="007C067E">
      <w:pPr>
        <w:pStyle w:val="Default"/>
        <w:spacing w:after="120"/>
        <w:rPr>
          <w:rFonts w:asciiTheme="minorHAnsi" w:hAnsiTheme="minorHAnsi" w:cstheme="minorHAnsi"/>
          <w:sz w:val="22"/>
        </w:rPr>
      </w:pPr>
    </w:p>
    <w:p w14:paraId="578212C0"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Monsieur ………...................................</w:t>
      </w:r>
    </w:p>
    <w:p w14:paraId="34162F23" w14:textId="77777777" w:rsidR="007C067E" w:rsidRPr="007C067E" w:rsidRDefault="007C067E" w:rsidP="007C067E">
      <w:pPr>
        <w:pStyle w:val="Default"/>
        <w:spacing w:after="120"/>
        <w:rPr>
          <w:rFonts w:asciiTheme="minorHAnsi" w:hAnsiTheme="minorHAnsi" w:cstheme="minorHAnsi"/>
          <w:sz w:val="22"/>
        </w:rPr>
      </w:pPr>
    </w:p>
    <w:p w14:paraId="521B0DF5"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 xml:space="preserve">Il est convenu ce qui suit : </w:t>
      </w:r>
    </w:p>
    <w:p w14:paraId="72F34B57" w14:textId="77777777" w:rsidR="007C067E" w:rsidRPr="007C067E" w:rsidRDefault="007C067E" w:rsidP="007C067E">
      <w:pPr>
        <w:pStyle w:val="Default"/>
        <w:spacing w:after="120"/>
        <w:rPr>
          <w:rFonts w:asciiTheme="minorHAnsi" w:hAnsiTheme="minorHAnsi" w:cstheme="minorHAnsi"/>
          <w:sz w:val="22"/>
        </w:rPr>
      </w:pPr>
    </w:p>
    <w:p w14:paraId="7A9E328D" w14:textId="77777777"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Article 1- Objet de la convention</w:t>
      </w:r>
    </w:p>
    <w:p w14:paraId="2206456F" w14:textId="77777777" w:rsidR="007C067E" w:rsidRPr="007C067E" w:rsidRDefault="007C067E" w:rsidP="007C067E">
      <w:pPr>
        <w:pStyle w:val="Default"/>
        <w:spacing w:after="120"/>
        <w:rPr>
          <w:rFonts w:asciiTheme="minorHAnsi" w:hAnsiTheme="minorHAnsi" w:cstheme="minorHAnsi"/>
          <w:sz w:val="22"/>
        </w:rPr>
      </w:pPr>
    </w:p>
    <w:p w14:paraId="65A270B0" w14:textId="35A33799"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La présente convention a pour objet de permettre le passage</w:t>
      </w:r>
      <w:r w:rsidR="00E16B2B">
        <w:rPr>
          <w:rFonts w:asciiTheme="minorHAnsi" w:hAnsiTheme="minorHAnsi" w:cstheme="minorHAnsi"/>
          <w:sz w:val="22"/>
        </w:rPr>
        <w:t xml:space="preserve"> à titre gratuit</w:t>
      </w:r>
      <w:r w:rsidRPr="007C067E">
        <w:rPr>
          <w:rFonts w:asciiTheme="minorHAnsi" w:hAnsiTheme="minorHAnsi" w:cstheme="minorHAnsi"/>
          <w:sz w:val="22"/>
        </w:rPr>
        <w:t xml:space="preserve"> des randonneurs pédestres</w:t>
      </w:r>
      <w:r w:rsidR="00E16B2B">
        <w:rPr>
          <w:rFonts w:asciiTheme="minorHAnsi" w:hAnsiTheme="minorHAnsi" w:cstheme="minorHAnsi"/>
          <w:sz w:val="22"/>
        </w:rPr>
        <w:t xml:space="preserve">, VTT et </w:t>
      </w:r>
      <w:r w:rsidRPr="007C067E">
        <w:rPr>
          <w:rFonts w:asciiTheme="minorHAnsi" w:hAnsiTheme="minorHAnsi" w:cstheme="minorHAnsi"/>
          <w:sz w:val="22"/>
        </w:rPr>
        <w:t>équestres et de manière générale de toutes personnes pratiquant une activité de promenade non motorisée, sur la portion de chemin décrite aux plans ci-annexé (Cadastre et IGN).</w:t>
      </w:r>
    </w:p>
    <w:p w14:paraId="23CA0713" w14:textId="77777777" w:rsidR="007C067E" w:rsidRPr="007C067E" w:rsidRDefault="007C067E" w:rsidP="002B6FA5">
      <w:pPr>
        <w:pStyle w:val="Default"/>
        <w:spacing w:after="120"/>
        <w:jc w:val="both"/>
        <w:rPr>
          <w:rFonts w:asciiTheme="minorHAnsi" w:hAnsiTheme="minorHAnsi" w:cstheme="minorHAnsi"/>
          <w:sz w:val="22"/>
        </w:rPr>
      </w:pPr>
    </w:p>
    <w:p w14:paraId="187E3667"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Cette autorisation n'implique aucune servitude de passage susceptible de grever la propriété susvisée. Elle ne saurait, en aucun cas, être assimilable à un bail.</w:t>
      </w:r>
    </w:p>
    <w:p w14:paraId="3CF9C05F" w14:textId="77777777" w:rsidR="007C067E" w:rsidRPr="007C067E" w:rsidRDefault="007C067E" w:rsidP="007C067E">
      <w:pPr>
        <w:pStyle w:val="Default"/>
        <w:spacing w:after="120"/>
        <w:rPr>
          <w:rFonts w:asciiTheme="minorHAnsi" w:hAnsiTheme="minorHAnsi" w:cstheme="minorHAnsi"/>
          <w:sz w:val="22"/>
        </w:rPr>
      </w:pPr>
    </w:p>
    <w:p w14:paraId="5455C3C5" w14:textId="77777777"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Article 2- Situation géographique</w:t>
      </w:r>
    </w:p>
    <w:p w14:paraId="79442C70" w14:textId="77777777" w:rsidR="007C067E" w:rsidRPr="007C067E" w:rsidRDefault="007C067E" w:rsidP="007C067E">
      <w:pPr>
        <w:pStyle w:val="Default"/>
        <w:spacing w:after="120"/>
        <w:rPr>
          <w:rFonts w:asciiTheme="minorHAnsi" w:hAnsiTheme="minorHAnsi" w:cstheme="minorHAnsi"/>
          <w:sz w:val="22"/>
        </w:rPr>
      </w:pPr>
    </w:p>
    <w:p w14:paraId="4769B6A7" w14:textId="5732E46D" w:rsid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Monsieur ..............................………........ </w:t>
      </w:r>
      <w:proofErr w:type="gramStart"/>
      <w:r w:rsidRPr="007C067E">
        <w:rPr>
          <w:rFonts w:asciiTheme="minorHAnsi" w:hAnsiTheme="minorHAnsi" w:cstheme="minorHAnsi"/>
          <w:sz w:val="22"/>
        </w:rPr>
        <w:t>propriétaire</w:t>
      </w:r>
      <w:proofErr w:type="gramEnd"/>
      <w:r w:rsidRPr="007C067E">
        <w:rPr>
          <w:rFonts w:asciiTheme="minorHAnsi" w:hAnsiTheme="minorHAnsi" w:cstheme="minorHAnsi"/>
          <w:sz w:val="22"/>
        </w:rPr>
        <w:t xml:space="preserve"> du chemin ouvert sur la parcelle n°...................……………………………..…. </w:t>
      </w:r>
      <w:proofErr w:type="gramStart"/>
      <w:r w:rsidRPr="007C067E">
        <w:rPr>
          <w:rFonts w:asciiTheme="minorHAnsi" w:hAnsiTheme="minorHAnsi" w:cstheme="minorHAnsi"/>
          <w:sz w:val="22"/>
        </w:rPr>
        <w:t>section</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du</w:t>
      </w:r>
      <w:proofErr w:type="gramEnd"/>
      <w:r w:rsidRPr="007C067E">
        <w:rPr>
          <w:rFonts w:asciiTheme="minorHAnsi" w:hAnsiTheme="minorHAnsi" w:cstheme="minorHAnsi"/>
          <w:sz w:val="22"/>
        </w:rPr>
        <w:t xml:space="preserve"> plan cadastral, commune de .…................................ </w:t>
      </w:r>
      <w:proofErr w:type="gramStart"/>
      <w:r w:rsidRPr="007C067E">
        <w:rPr>
          <w:rFonts w:asciiTheme="minorHAnsi" w:hAnsiTheme="minorHAnsi" w:cstheme="minorHAnsi"/>
          <w:sz w:val="22"/>
        </w:rPr>
        <w:t>et</w:t>
      </w:r>
      <w:proofErr w:type="gramEnd"/>
      <w:r w:rsidRPr="007C067E">
        <w:rPr>
          <w:rFonts w:asciiTheme="minorHAnsi" w:hAnsiTheme="minorHAnsi" w:cstheme="minorHAnsi"/>
          <w:sz w:val="22"/>
        </w:rPr>
        <w:t xml:space="preserve"> reliant ........................................ </w:t>
      </w:r>
      <w:proofErr w:type="gramStart"/>
      <w:r w:rsidRPr="007C067E">
        <w:rPr>
          <w:rFonts w:asciiTheme="minorHAnsi" w:hAnsiTheme="minorHAnsi" w:cstheme="minorHAnsi"/>
          <w:sz w:val="22"/>
        </w:rPr>
        <w:t>à</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accepte</w:t>
      </w:r>
      <w:proofErr w:type="gramEnd"/>
      <w:r w:rsidRPr="007C067E">
        <w:rPr>
          <w:rFonts w:asciiTheme="minorHAnsi" w:hAnsiTheme="minorHAnsi" w:cstheme="minorHAnsi"/>
          <w:sz w:val="22"/>
        </w:rPr>
        <w:t xml:space="preserve"> le passage des randonneurs sur le chemin précité.</w:t>
      </w:r>
    </w:p>
    <w:p w14:paraId="0979F619" w14:textId="023BF94B" w:rsidR="00E16B2B" w:rsidRPr="00FE00BB" w:rsidRDefault="00E16B2B" w:rsidP="002B6FA5">
      <w:pPr>
        <w:tabs>
          <w:tab w:val="left" w:pos="1701"/>
          <w:tab w:val="left" w:pos="3402"/>
          <w:tab w:val="left" w:pos="4536"/>
          <w:tab w:val="left" w:pos="7371"/>
        </w:tabs>
        <w:jc w:val="both"/>
        <w:rPr>
          <w:rFonts w:asciiTheme="minorHAnsi" w:hAnsiTheme="minorHAnsi"/>
          <w:color w:val="auto"/>
          <w:sz w:val="22"/>
        </w:rPr>
      </w:pPr>
      <w:r>
        <w:rPr>
          <w:rFonts w:asciiTheme="minorHAnsi" w:hAnsiTheme="minorHAnsi"/>
          <w:sz w:val="22"/>
        </w:rPr>
        <w:t>Le tracé du sentier figure sur la carte annexée à cette convention.</w:t>
      </w:r>
      <w:r w:rsidR="00FE00BB">
        <w:rPr>
          <w:rFonts w:asciiTheme="minorHAnsi" w:hAnsiTheme="minorHAnsi"/>
          <w:color w:val="auto"/>
          <w:sz w:val="22"/>
        </w:rPr>
        <w:t xml:space="preserve"> </w:t>
      </w:r>
      <w:r>
        <w:rPr>
          <w:rFonts w:asciiTheme="minorHAnsi" w:hAnsiTheme="minorHAnsi"/>
          <w:sz w:val="22"/>
        </w:rPr>
        <w:t>Le droit de passage consenti s’exerce sur l’emprise du chemin existant et à défaut sur une bande d’un mètre de largeur.</w:t>
      </w:r>
    </w:p>
    <w:p w14:paraId="56721AAA" w14:textId="77777777" w:rsidR="00E16B2B" w:rsidRPr="007C067E" w:rsidRDefault="00E16B2B" w:rsidP="007C067E">
      <w:pPr>
        <w:pStyle w:val="Default"/>
        <w:spacing w:after="120"/>
        <w:rPr>
          <w:rFonts w:asciiTheme="minorHAnsi" w:hAnsiTheme="minorHAnsi" w:cstheme="minorHAnsi"/>
          <w:sz w:val="22"/>
        </w:rPr>
      </w:pPr>
    </w:p>
    <w:p w14:paraId="3D910926" w14:textId="77777777" w:rsidR="007C067E" w:rsidRPr="007C067E" w:rsidRDefault="007C067E" w:rsidP="007C067E">
      <w:pPr>
        <w:pStyle w:val="Default"/>
        <w:spacing w:after="120"/>
        <w:rPr>
          <w:rFonts w:asciiTheme="minorHAnsi" w:hAnsiTheme="minorHAnsi" w:cstheme="minorHAnsi"/>
          <w:sz w:val="22"/>
        </w:rPr>
      </w:pPr>
    </w:p>
    <w:p w14:paraId="0018C08A" w14:textId="77777777"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lastRenderedPageBreak/>
        <w:t>Article 3- Inscription du sentier au PDIPR</w:t>
      </w:r>
    </w:p>
    <w:p w14:paraId="509F176B" w14:textId="77777777" w:rsidR="007C067E" w:rsidRPr="007C067E" w:rsidRDefault="007C067E" w:rsidP="007C067E">
      <w:pPr>
        <w:pStyle w:val="Default"/>
        <w:spacing w:after="120"/>
        <w:rPr>
          <w:rFonts w:asciiTheme="minorHAnsi" w:hAnsiTheme="minorHAnsi" w:cstheme="minorHAnsi"/>
          <w:sz w:val="22"/>
        </w:rPr>
      </w:pPr>
    </w:p>
    <w:p w14:paraId="025240F0"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Monsieur ..............................………........ </w:t>
      </w:r>
      <w:proofErr w:type="gramStart"/>
      <w:r w:rsidRPr="007C067E">
        <w:rPr>
          <w:rFonts w:asciiTheme="minorHAnsi" w:hAnsiTheme="minorHAnsi" w:cstheme="minorHAnsi"/>
          <w:sz w:val="22"/>
        </w:rPr>
        <w:t>propriétaire</w:t>
      </w:r>
      <w:proofErr w:type="gramEnd"/>
      <w:r w:rsidRPr="007C067E">
        <w:rPr>
          <w:rFonts w:asciiTheme="minorHAnsi" w:hAnsiTheme="minorHAnsi" w:cstheme="minorHAnsi"/>
          <w:sz w:val="22"/>
        </w:rPr>
        <w:t xml:space="preserve"> du chemin ouvert sur la parcelle n° ...................……………………………..…. </w:t>
      </w:r>
      <w:proofErr w:type="gramStart"/>
      <w:r w:rsidRPr="007C067E">
        <w:rPr>
          <w:rFonts w:asciiTheme="minorHAnsi" w:hAnsiTheme="minorHAnsi" w:cstheme="minorHAnsi"/>
          <w:sz w:val="22"/>
        </w:rPr>
        <w:t>section</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du</w:t>
      </w:r>
      <w:proofErr w:type="gramEnd"/>
      <w:r w:rsidRPr="007C067E">
        <w:rPr>
          <w:rFonts w:asciiTheme="minorHAnsi" w:hAnsiTheme="minorHAnsi" w:cstheme="minorHAnsi"/>
          <w:sz w:val="22"/>
        </w:rPr>
        <w:t xml:space="preserve"> plan cadastral, commune de .…................................ </w:t>
      </w:r>
      <w:proofErr w:type="gramStart"/>
      <w:r w:rsidRPr="007C067E">
        <w:rPr>
          <w:rFonts w:asciiTheme="minorHAnsi" w:hAnsiTheme="minorHAnsi" w:cstheme="minorHAnsi"/>
          <w:sz w:val="22"/>
        </w:rPr>
        <w:t>et</w:t>
      </w:r>
      <w:proofErr w:type="gramEnd"/>
      <w:r w:rsidRPr="007C067E">
        <w:rPr>
          <w:rFonts w:asciiTheme="minorHAnsi" w:hAnsiTheme="minorHAnsi" w:cstheme="minorHAnsi"/>
          <w:sz w:val="22"/>
        </w:rPr>
        <w:t xml:space="preserve"> reliant ........................................ </w:t>
      </w:r>
      <w:proofErr w:type="gramStart"/>
      <w:r w:rsidRPr="007C067E">
        <w:rPr>
          <w:rFonts w:asciiTheme="minorHAnsi" w:hAnsiTheme="minorHAnsi" w:cstheme="minorHAnsi"/>
          <w:sz w:val="22"/>
        </w:rPr>
        <w:t>à</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autorise</w:t>
      </w:r>
      <w:proofErr w:type="gramEnd"/>
      <w:r w:rsidRPr="007C067E">
        <w:rPr>
          <w:rFonts w:asciiTheme="minorHAnsi" w:hAnsiTheme="minorHAnsi" w:cstheme="minorHAnsi"/>
          <w:sz w:val="22"/>
        </w:rPr>
        <w:t xml:space="preserve"> la commune de ..............................……………........, représentée par son Maire, </w:t>
      </w:r>
    </w:p>
    <w:p w14:paraId="2891E8DE"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Monsieur ………..................................., à proposer son inscription </w:t>
      </w:r>
      <w:proofErr w:type="gramStart"/>
      <w:r w:rsidRPr="007C067E">
        <w:rPr>
          <w:rFonts w:asciiTheme="minorHAnsi" w:hAnsiTheme="minorHAnsi" w:cstheme="minorHAnsi"/>
          <w:sz w:val="22"/>
        </w:rPr>
        <w:t>au</w:t>
      </w:r>
      <w:proofErr w:type="gramEnd"/>
      <w:r w:rsidRPr="007C067E">
        <w:rPr>
          <w:rFonts w:asciiTheme="minorHAnsi" w:hAnsiTheme="minorHAnsi" w:cstheme="minorHAnsi"/>
          <w:sz w:val="22"/>
        </w:rPr>
        <w:t xml:space="preserve"> Plan Départemental d’Itinéraires de Promenade et de Randonnée (PDIPR), ainsi qu’au Plan Départemental des Espaces, Sites et Itinéraires (PDESI).</w:t>
      </w:r>
    </w:p>
    <w:p w14:paraId="009F508A" w14:textId="77777777" w:rsidR="007C067E" w:rsidRPr="007C067E" w:rsidRDefault="007C067E" w:rsidP="007C067E">
      <w:pPr>
        <w:pStyle w:val="Default"/>
        <w:spacing w:after="120"/>
        <w:rPr>
          <w:rFonts w:asciiTheme="minorHAnsi" w:hAnsiTheme="minorHAnsi" w:cstheme="minorHAnsi"/>
          <w:sz w:val="22"/>
        </w:rPr>
      </w:pPr>
    </w:p>
    <w:p w14:paraId="7AE177F9" w14:textId="77777777"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Article 4- Responsabilité des travaux d'entretien</w:t>
      </w:r>
    </w:p>
    <w:p w14:paraId="36C4945A" w14:textId="77777777" w:rsidR="007C067E" w:rsidRPr="007C067E" w:rsidRDefault="007C067E" w:rsidP="007C067E">
      <w:pPr>
        <w:pStyle w:val="Default"/>
        <w:spacing w:after="120"/>
        <w:rPr>
          <w:rFonts w:asciiTheme="minorHAnsi" w:hAnsiTheme="minorHAnsi" w:cstheme="minorHAnsi"/>
          <w:sz w:val="22"/>
        </w:rPr>
      </w:pPr>
    </w:p>
    <w:p w14:paraId="40A1727A" w14:textId="0ABCDE89"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La commune s'engage à prendre en charge tous les frais inhérents à rendre le chemin conforme à sa destination sans qu'il puisse être demandé au propriétaire quelque participation que ce soit.</w:t>
      </w:r>
      <w:r w:rsidR="00EA0FEE">
        <w:rPr>
          <w:rFonts w:asciiTheme="minorHAnsi" w:hAnsiTheme="minorHAnsi" w:cstheme="minorHAnsi"/>
          <w:sz w:val="22"/>
        </w:rPr>
        <w:t xml:space="preserve"> L</w:t>
      </w:r>
      <w:r w:rsidRPr="007C067E">
        <w:rPr>
          <w:rFonts w:asciiTheme="minorHAnsi" w:hAnsiTheme="minorHAnsi" w:cstheme="minorHAnsi"/>
          <w:sz w:val="22"/>
        </w:rPr>
        <w:t>a commune s'engage à ce que le déroulement des dits travaux ne cause aucun préjudice au propriétaire.</w:t>
      </w:r>
    </w:p>
    <w:p w14:paraId="0CB178FB" w14:textId="77777777" w:rsidR="007C067E" w:rsidRPr="007C067E" w:rsidRDefault="007C067E" w:rsidP="002B6FA5">
      <w:pPr>
        <w:pStyle w:val="Default"/>
        <w:spacing w:after="120"/>
        <w:jc w:val="both"/>
        <w:rPr>
          <w:rFonts w:asciiTheme="minorHAnsi" w:hAnsiTheme="minorHAnsi" w:cstheme="minorHAnsi"/>
          <w:sz w:val="22"/>
        </w:rPr>
      </w:pPr>
    </w:p>
    <w:p w14:paraId="0F7AF3AD"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Cette autorisation est donnée à titre précaire et n'implique aucun droit de passage susceptible </w:t>
      </w:r>
      <w:proofErr w:type="gramStart"/>
      <w:r w:rsidRPr="007C067E">
        <w:rPr>
          <w:rFonts w:asciiTheme="minorHAnsi" w:hAnsiTheme="minorHAnsi" w:cstheme="minorHAnsi"/>
          <w:sz w:val="22"/>
        </w:rPr>
        <w:t>de  grever</w:t>
      </w:r>
      <w:proofErr w:type="gramEnd"/>
      <w:r w:rsidRPr="007C067E">
        <w:rPr>
          <w:rFonts w:asciiTheme="minorHAnsi" w:hAnsiTheme="minorHAnsi" w:cstheme="minorHAnsi"/>
          <w:sz w:val="22"/>
        </w:rPr>
        <w:t xml:space="preserve"> le fonds d'une servitude quelconque.</w:t>
      </w:r>
    </w:p>
    <w:p w14:paraId="7AE2FA0D"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Monsieur ………........................................ </w:t>
      </w:r>
      <w:proofErr w:type="gramStart"/>
      <w:r w:rsidRPr="007C067E">
        <w:rPr>
          <w:rFonts w:asciiTheme="minorHAnsi" w:hAnsiTheme="minorHAnsi" w:cstheme="minorHAnsi"/>
          <w:sz w:val="22"/>
        </w:rPr>
        <w:t>propriétaire</w:t>
      </w:r>
      <w:proofErr w:type="gramEnd"/>
      <w:r w:rsidRPr="007C067E">
        <w:rPr>
          <w:rFonts w:asciiTheme="minorHAnsi" w:hAnsiTheme="minorHAnsi" w:cstheme="minorHAnsi"/>
          <w:sz w:val="22"/>
        </w:rPr>
        <w:t xml:space="preserve"> autorise la commune de ........................................ </w:t>
      </w:r>
      <w:proofErr w:type="gramStart"/>
      <w:r w:rsidRPr="007C067E">
        <w:rPr>
          <w:rFonts w:asciiTheme="minorHAnsi" w:hAnsiTheme="minorHAnsi" w:cstheme="minorHAnsi"/>
          <w:sz w:val="22"/>
        </w:rPr>
        <w:t>ou</w:t>
      </w:r>
      <w:proofErr w:type="gramEnd"/>
      <w:r w:rsidRPr="007C067E">
        <w:rPr>
          <w:rFonts w:asciiTheme="minorHAnsi" w:hAnsiTheme="minorHAnsi" w:cstheme="minorHAnsi"/>
          <w:sz w:val="22"/>
        </w:rPr>
        <w:t xml:space="preserve"> tout organisme mandaté par elle, à pénétrer sur sa (ses) propriété(s) pour l'exécution des travaux nécessaires pour rendre le chemin conforme à sa destination (balisage et débroussaillage) et en assurer les travaux d'entretien.</w:t>
      </w:r>
    </w:p>
    <w:p w14:paraId="709FCC7D" w14:textId="77777777" w:rsidR="007C067E" w:rsidRPr="007C067E" w:rsidRDefault="007C067E" w:rsidP="007C067E">
      <w:pPr>
        <w:pStyle w:val="Default"/>
        <w:spacing w:after="120"/>
        <w:rPr>
          <w:rFonts w:asciiTheme="minorHAnsi" w:hAnsiTheme="minorHAnsi" w:cstheme="minorHAnsi"/>
          <w:sz w:val="22"/>
          <w:u w:val="single"/>
        </w:rPr>
      </w:pPr>
    </w:p>
    <w:p w14:paraId="3D74DCB5" w14:textId="77777777"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5- Responsabilité civile et administrative </w:t>
      </w:r>
    </w:p>
    <w:p w14:paraId="4743EAFD" w14:textId="77777777" w:rsidR="007C067E" w:rsidRPr="007C067E" w:rsidRDefault="007C067E" w:rsidP="007C067E">
      <w:pPr>
        <w:pStyle w:val="Default"/>
        <w:spacing w:after="120"/>
        <w:rPr>
          <w:rFonts w:asciiTheme="minorHAnsi" w:hAnsiTheme="minorHAnsi" w:cstheme="minorHAnsi"/>
          <w:sz w:val="22"/>
        </w:rPr>
      </w:pPr>
    </w:p>
    <w:p w14:paraId="139AC095"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La responsabilité civile et administrative des parties et des bénéficiaires est répartie comme suit : </w:t>
      </w:r>
    </w:p>
    <w:p w14:paraId="32DAD159" w14:textId="77777777" w:rsidR="007C067E" w:rsidRPr="007C067E" w:rsidRDefault="007C067E" w:rsidP="002B6FA5">
      <w:pPr>
        <w:pStyle w:val="Default"/>
        <w:spacing w:after="120"/>
        <w:jc w:val="both"/>
        <w:rPr>
          <w:rFonts w:asciiTheme="minorHAnsi" w:hAnsiTheme="minorHAnsi" w:cstheme="minorHAnsi"/>
          <w:sz w:val="22"/>
        </w:rPr>
      </w:pPr>
    </w:p>
    <w:p w14:paraId="0F9E062C"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la commune est responsable civilement des dommages causés aux usagers ou au propriétaire du fait des opérations de travaux publics, des mesures d'ordre public sur les espaces ouverts, de l'entretien, de la surveillance et de l'utilisation de l'ouvrage public.</w:t>
      </w:r>
    </w:p>
    <w:p w14:paraId="3C5F7A5C" w14:textId="77777777" w:rsidR="007C067E" w:rsidRPr="007C067E" w:rsidRDefault="007C067E" w:rsidP="002B6FA5">
      <w:pPr>
        <w:pStyle w:val="Default"/>
        <w:spacing w:after="120"/>
        <w:jc w:val="both"/>
        <w:rPr>
          <w:rFonts w:asciiTheme="minorHAnsi" w:hAnsiTheme="minorHAnsi" w:cstheme="minorHAnsi"/>
          <w:sz w:val="22"/>
        </w:rPr>
      </w:pPr>
    </w:p>
    <w:p w14:paraId="35E5F3FD"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les usagers seront responsables des dommages provoqués de leur fait aux personnes et aux biens. Ils seront informés de leur responsabilité quant aux dommages résultant de l'inadaptation de leur comportement à l'état naturel des lieux et aux dangers normalement prévisibles en forêt.</w:t>
      </w:r>
    </w:p>
    <w:p w14:paraId="51CDFF36" w14:textId="77777777" w:rsidR="007C067E" w:rsidRPr="007C067E" w:rsidRDefault="007C067E" w:rsidP="007C067E">
      <w:pPr>
        <w:pStyle w:val="Default"/>
        <w:spacing w:after="120"/>
        <w:rPr>
          <w:rFonts w:asciiTheme="minorHAnsi" w:hAnsiTheme="minorHAnsi" w:cstheme="minorHAnsi"/>
          <w:sz w:val="22"/>
        </w:rPr>
      </w:pPr>
    </w:p>
    <w:p w14:paraId="66C48D56" w14:textId="77777777"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Article 6- Mesures de police</w:t>
      </w:r>
    </w:p>
    <w:p w14:paraId="1D6F0A77" w14:textId="77777777" w:rsidR="007C067E" w:rsidRPr="007C067E" w:rsidRDefault="007C067E" w:rsidP="007C067E">
      <w:pPr>
        <w:pStyle w:val="Default"/>
        <w:spacing w:after="120"/>
        <w:rPr>
          <w:rFonts w:asciiTheme="minorHAnsi" w:hAnsiTheme="minorHAnsi" w:cstheme="minorHAnsi"/>
          <w:sz w:val="22"/>
          <w:u w:val="single"/>
        </w:rPr>
      </w:pPr>
    </w:p>
    <w:p w14:paraId="47F13220"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Le chemin étant ouvert à la circulation du public, Monsieur .............……......................... </w:t>
      </w:r>
      <w:proofErr w:type="gramStart"/>
      <w:r w:rsidRPr="007C067E">
        <w:rPr>
          <w:rFonts w:asciiTheme="minorHAnsi" w:hAnsiTheme="minorHAnsi" w:cstheme="minorHAnsi"/>
          <w:sz w:val="22"/>
        </w:rPr>
        <w:t>ne</w:t>
      </w:r>
      <w:proofErr w:type="gramEnd"/>
      <w:r w:rsidRPr="007C067E">
        <w:rPr>
          <w:rFonts w:asciiTheme="minorHAnsi" w:hAnsiTheme="minorHAnsi" w:cstheme="minorHAnsi"/>
          <w:sz w:val="22"/>
        </w:rPr>
        <w:t xml:space="preserve"> s'opposera pas aux mesures de police que le Maire de la commune serait amené à prendre, dans la mesure où celles-ci ne présenteraient pas un caractère restrictif pour ses droits de propriétaire.</w:t>
      </w:r>
    </w:p>
    <w:p w14:paraId="0B1CC6A0" w14:textId="77777777" w:rsidR="007C067E" w:rsidRPr="007C067E" w:rsidRDefault="007C067E" w:rsidP="007C067E">
      <w:pPr>
        <w:pStyle w:val="Default"/>
        <w:spacing w:after="120"/>
        <w:rPr>
          <w:rFonts w:asciiTheme="minorHAnsi" w:hAnsiTheme="minorHAnsi" w:cstheme="minorHAnsi"/>
          <w:sz w:val="22"/>
        </w:rPr>
      </w:pPr>
    </w:p>
    <w:p w14:paraId="69FCA929" w14:textId="77777777" w:rsidR="007C067E" w:rsidRPr="007C067E" w:rsidRDefault="007C067E" w:rsidP="007C067E">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lastRenderedPageBreak/>
        <w:t>Article 7- Interruption et résiliation de la convention</w:t>
      </w:r>
    </w:p>
    <w:p w14:paraId="1CF27D36" w14:textId="77777777" w:rsidR="007C067E" w:rsidRPr="007C067E" w:rsidRDefault="007C067E" w:rsidP="007C067E">
      <w:pPr>
        <w:pStyle w:val="Default"/>
        <w:spacing w:after="120"/>
        <w:rPr>
          <w:rFonts w:asciiTheme="minorHAnsi" w:hAnsiTheme="minorHAnsi" w:cstheme="minorHAnsi"/>
          <w:sz w:val="22"/>
          <w:u w:val="single"/>
        </w:rPr>
      </w:pPr>
    </w:p>
    <w:p w14:paraId="1DBA4900"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Dans le cas où le propriétaire se verrait obligé de suspendre l'accès à travers la propriété, par exemple en raison de travaux forestiers ou agricoles, ou souhaiterait révoquer définitivement l'autorisation de passage, il s'engage à en prévenir la commune  ou l'organisme mandatée par elle, avec un préavis de trois mois, afin de permettre à ces derniers la mise en place d'une dérivation de nature à assurer la continuité de l'itinéraire de randonnée, tel que souhaité par son inscription au Plan Départemental d’Itinéraires de Promenades et de Randonnée (PDIPR) ), et au Plan Départemental des Espaces, Sites et Itinéraires (PDESI).</w:t>
      </w:r>
    </w:p>
    <w:p w14:paraId="0E8F4A50" w14:textId="77777777" w:rsidR="007C067E" w:rsidRPr="007C067E" w:rsidRDefault="007C067E" w:rsidP="002B6FA5">
      <w:pPr>
        <w:pStyle w:val="Default"/>
        <w:spacing w:after="120"/>
        <w:jc w:val="both"/>
        <w:rPr>
          <w:rFonts w:asciiTheme="minorHAnsi" w:hAnsiTheme="minorHAnsi" w:cstheme="minorHAnsi"/>
          <w:sz w:val="22"/>
        </w:rPr>
      </w:pPr>
    </w:p>
    <w:p w14:paraId="2A229337" w14:textId="62313C44"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La présente convention est consentie et acceptée pour une durée illimitée à compter de la date de signature par les deux par</w:t>
      </w:r>
      <w:r w:rsidR="00EA0FEE">
        <w:rPr>
          <w:rFonts w:asciiTheme="minorHAnsi" w:hAnsiTheme="minorHAnsi" w:cstheme="minorHAnsi"/>
          <w:sz w:val="22"/>
        </w:rPr>
        <w:t>ties</w:t>
      </w:r>
      <w:r w:rsidRPr="007C067E">
        <w:rPr>
          <w:rFonts w:asciiTheme="minorHAnsi" w:hAnsiTheme="minorHAnsi" w:cstheme="minorHAnsi"/>
          <w:sz w:val="22"/>
        </w:rPr>
        <w:t>.</w:t>
      </w:r>
    </w:p>
    <w:p w14:paraId="0B7668A5" w14:textId="77777777" w:rsidR="007C067E" w:rsidRPr="007C067E" w:rsidRDefault="007C067E" w:rsidP="002B6FA5">
      <w:pPr>
        <w:pStyle w:val="Default"/>
        <w:spacing w:after="120"/>
        <w:jc w:val="both"/>
        <w:rPr>
          <w:rFonts w:asciiTheme="minorHAnsi" w:hAnsiTheme="minorHAnsi" w:cstheme="minorHAnsi"/>
          <w:sz w:val="22"/>
        </w:rPr>
      </w:pPr>
    </w:p>
    <w:p w14:paraId="5899363D"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La résiliation est à l'initiative des parties pour toute inobservation des clauses de la présente convention, sous réserve d'un préavis de trois mois à partir de l'accusé d'une lettre recommandée.</w:t>
      </w:r>
    </w:p>
    <w:p w14:paraId="08C2BA20" w14:textId="77777777" w:rsidR="007C067E" w:rsidRPr="007C067E" w:rsidRDefault="007C067E" w:rsidP="002B6FA5">
      <w:pPr>
        <w:pStyle w:val="Default"/>
        <w:spacing w:after="120"/>
        <w:jc w:val="both"/>
        <w:rPr>
          <w:rFonts w:asciiTheme="minorHAnsi" w:hAnsiTheme="minorHAnsi" w:cstheme="minorHAnsi"/>
          <w:sz w:val="22"/>
        </w:rPr>
      </w:pPr>
    </w:p>
    <w:p w14:paraId="316B09AF" w14:textId="77777777" w:rsidR="007C067E" w:rsidRPr="007C067E" w:rsidRDefault="007C067E" w:rsidP="002B6FA5">
      <w:pPr>
        <w:pStyle w:val="Default"/>
        <w:spacing w:after="120"/>
        <w:jc w:val="both"/>
        <w:rPr>
          <w:rFonts w:asciiTheme="minorHAnsi" w:hAnsiTheme="minorHAnsi" w:cstheme="minorHAnsi"/>
          <w:sz w:val="22"/>
        </w:rPr>
      </w:pPr>
      <w:r w:rsidRPr="007C067E">
        <w:rPr>
          <w:rFonts w:asciiTheme="minorHAnsi" w:hAnsiTheme="minorHAnsi" w:cstheme="minorHAnsi"/>
          <w:sz w:val="22"/>
        </w:rPr>
        <w:t>Les parties pourront convenir d'une modification des termes et des dispositions pratiques de la convention par avenant signé entre la commune et le propriétaire.</w:t>
      </w:r>
    </w:p>
    <w:p w14:paraId="725F50EB" w14:textId="77777777" w:rsidR="007C067E" w:rsidRPr="007C067E" w:rsidRDefault="007C067E" w:rsidP="007C067E">
      <w:pPr>
        <w:pStyle w:val="Default"/>
        <w:spacing w:after="120"/>
        <w:rPr>
          <w:rFonts w:asciiTheme="minorHAnsi" w:hAnsiTheme="minorHAnsi" w:cstheme="minorHAnsi"/>
          <w:sz w:val="22"/>
        </w:rPr>
      </w:pPr>
    </w:p>
    <w:p w14:paraId="4DB0391D" w14:textId="77777777" w:rsidR="007C067E" w:rsidRPr="007C067E" w:rsidRDefault="007C067E" w:rsidP="007C067E">
      <w:pPr>
        <w:pStyle w:val="Default"/>
        <w:spacing w:after="120"/>
        <w:rPr>
          <w:rFonts w:asciiTheme="minorHAnsi" w:hAnsiTheme="minorHAnsi" w:cstheme="minorHAnsi"/>
          <w:sz w:val="22"/>
        </w:rPr>
      </w:pPr>
    </w:p>
    <w:p w14:paraId="7C8BDD2E" w14:textId="77777777" w:rsidR="007C067E" w:rsidRPr="007C067E" w:rsidRDefault="007C067E" w:rsidP="007C067E">
      <w:pPr>
        <w:pStyle w:val="Default"/>
        <w:spacing w:after="120"/>
        <w:rPr>
          <w:rFonts w:asciiTheme="minorHAnsi" w:hAnsiTheme="minorHAnsi" w:cstheme="minorHAnsi"/>
          <w:sz w:val="22"/>
        </w:rPr>
      </w:pPr>
    </w:p>
    <w:p w14:paraId="1CB13123"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t>Fait à ......................….......</w:t>
      </w:r>
      <w:r w:rsidRPr="007C067E">
        <w:rPr>
          <w:rFonts w:asciiTheme="minorHAnsi" w:hAnsiTheme="minorHAnsi" w:cstheme="minorHAnsi"/>
          <w:sz w:val="22"/>
        </w:rPr>
        <w:tab/>
      </w:r>
      <w:proofErr w:type="gramStart"/>
      <w:r w:rsidRPr="007C067E">
        <w:rPr>
          <w:rFonts w:asciiTheme="minorHAnsi" w:hAnsiTheme="minorHAnsi" w:cstheme="minorHAnsi"/>
          <w:sz w:val="22"/>
        </w:rPr>
        <w:t>le</w:t>
      </w:r>
      <w:proofErr w:type="gramEnd"/>
      <w:r w:rsidRPr="007C067E">
        <w:rPr>
          <w:rFonts w:asciiTheme="minorHAnsi" w:hAnsiTheme="minorHAnsi" w:cstheme="minorHAnsi"/>
          <w:sz w:val="22"/>
        </w:rPr>
        <w:t xml:space="preserve"> .................................</w:t>
      </w:r>
    </w:p>
    <w:p w14:paraId="54B6D644" w14:textId="77777777" w:rsidR="007C067E" w:rsidRPr="007C067E" w:rsidRDefault="007C067E" w:rsidP="007C067E">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proofErr w:type="gramStart"/>
      <w:r w:rsidRPr="007C067E">
        <w:rPr>
          <w:rFonts w:asciiTheme="minorHAnsi" w:hAnsiTheme="minorHAnsi" w:cstheme="minorHAnsi"/>
          <w:sz w:val="22"/>
        </w:rPr>
        <w:t>en</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exemplaires</w:t>
      </w:r>
      <w:proofErr w:type="gramEnd"/>
      <w:r w:rsidRPr="007C067E">
        <w:rPr>
          <w:rFonts w:asciiTheme="minorHAnsi" w:hAnsiTheme="minorHAnsi" w:cstheme="minorHAnsi"/>
          <w:sz w:val="22"/>
        </w:rPr>
        <w:t>, soit un pour chaque signataire.</w:t>
      </w:r>
    </w:p>
    <w:p w14:paraId="6ED15B49" w14:textId="77777777" w:rsidR="008740C9" w:rsidRPr="007C067E" w:rsidRDefault="008740C9" w:rsidP="004D1234">
      <w:pPr>
        <w:pStyle w:val="Default"/>
        <w:spacing w:after="120"/>
        <w:rPr>
          <w:rFonts w:asciiTheme="minorHAnsi" w:hAnsiTheme="minorHAnsi" w:cstheme="minorHAnsi"/>
          <w:sz w:val="22"/>
          <w:szCs w:val="22"/>
        </w:rPr>
      </w:pPr>
    </w:p>
    <w:p w14:paraId="70A7E8B7" w14:textId="4E24C324" w:rsidR="004D1234" w:rsidRPr="007C067E" w:rsidRDefault="0091466B" w:rsidP="004D1234">
      <w:pPr>
        <w:pStyle w:val="Default"/>
        <w:spacing w:after="120"/>
        <w:rPr>
          <w:rFonts w:asciiTheme="minorHAnsi" w:hAnsiTheme="minorHAnsi" w:cstheme="minorHAnsi"/>
          <w:sz w:val="22"/>
          <w:szCs w:val="22"/>
        </w:rPr>
      </w:pPr>
      <w:r w:rsidRPr="007C067E">
        <w:rPr>
          <w:rFonts w:asciiTheme="minorHAnsi" w:hAnsiTheme="minorHAnsi" w:cstheme="minorHAnsi"/>
          <w:sz w:val="22"/>
          <w:szCs w:val="22"/>
        </w:rPr>
        <w:tab/>
      </w:r>
      <w:r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r>
      <w:r w:rsidR="004D1234" w:rsidRPr="007C067E">
        <w:rPr>
          <w:rFonts w:asciiTheme="minorHAnsi" w:hAnsiTheme="minorHAnsi" w:cstheme="minorHAnsi"/>
          <w:sz w:val="22"/>
          <w:szCs w:val="22"/>
        </w:rPr>
        <w:tab/>
        <w:t xml:space="preserve">Pour </w:t>
      </w:r>
      <w:r w:rsidR="00EA0FEE">
        <w:rPr>
          <w:rFonts w:asciiTheme="minorHAnsi" w:hAnsiTheme="minorHAnsi" w:cstheme="minorHAnsi"/>
          <w:sz w:val="22"/>
          <w:szCs w:val="22"/>
        </w:rPr>
        <w:t>La Commune de</w:t>
      </w:r>
      <w:r w:rsidR="004D1234" w:rsidRPr="007C067E">
        <w:rPr>
          <w:rFonts w:asciiTheme="minorHAnsi" w:hAnsiTheme="minorHAnsi" w:cstheme="minorHAnsi"/>
          <w:sz w:val="22"/>
          <w:szCs w:val="22"/>
        </w:rPr>
        <w:t xml:space="preserve"> </w:t>
      </w:r>
    </w:p>
    <w:p w14:paraId="7497B594" w14:textId="36A05A52" w:rsidR="002F3FD0" w:rsidRPr="007C067E" w:rsidRDefault="004D1234" w:rsidP="004D1234">
      <w:pPr>
        <w:pStyle w:val="En-tte"/>
        <w:tabs>
          <w:tab w:val="clear" w:pos="4536"/>
          <w:tab w:val="center" w:pos="5760"/>
        </w:tabs>
        <w:spacing w:before="0"/>
        <w:jc w:val="both"/>
        <w:rPr>
          <w:rFonts w:asciiTheme="minorHAnsi" w:hAnsiTheme="minorHAnsi" w:cstheme="minorHAnsi"/>
        </w:rPr>
      </w:pPr>
      <w:r w:rsidRPr="007C067E">
        <w:rPr>
          <w:rFonts w:asciiTheme="minorHAnsi" w:hAnsiTheme="minorHAnsi" w:cstheme="minorHAnsi"/>
          <w:sz w:val="22"/>
        </w:rPr>
        <w:t xml:space="preserve">Le </w:t>
      </w:r>
      <w:r w:rsidR="0091466B" w:rsidRPr="007C067E">
        <w:rPr>
          <w:rFonts w:asciiTheme="minorHAnsi" w:hAnsiTheme="minorHAnsi" w:cstheme="minorHAnsi"/>
          <w:sz w:val="22"/>
        </w:rPr>
        <w:t>Propriétaire</w:t>
      </w:r>
      <w:r w:rsidRPr="007C067E">
        <w:rPr>
          <w:rFonts w:asciiTheme="minorHAnsi" w:hAnsiTheme="minorHAnsi" w:cstheme="minorHAnsi"/>
          <w:sz w:val="22"/>
        </w:rPr>
        <w:t xml:space="preserve">, </w:t>
      </w:r>
      <w:r w:rsidRPr="007C067E">
        <w:rPr>
          <w:rFonts w:asciiTheme="minorHAnsi" w:hAnsiTheme="minorHAnsi" w:cstheme="minorHAnsi"/>
          <w:sz w:val="22"/>
        </w:rPr>
        <w:tab/>
      </w:r>
      <w:r w:rsidR="0091466B" w:rsidRPr="007C067E">
        <w:rPr>
          <w:rFonts w:asciiTheme="minorHAnsi" w:hAnsiTheme="minorHAnsi" w:cstheme="minorHAnsi"/>
          <w:sz w:val="22"/>
        </w:rPr>
        <w:tab/>
      </w:r>
      <w:r w:rsidRPr="007C067E">
        <w:rPr>
          <w:rFonts w:asciiTheme="minorHAnsi" w:hAnsiTheme="minorHAnsi" w:cstheme="minorHAnsi"/>
          <w:sz w:val="22"/>
        </w:rPr>
        <w:t xml:space="preserve">Le </w:t>
      </w:r>
      <w:r w:rsidR="00EA0FEE">
        <w:rPr>
          <w:rFonts w:asciiTheme="minorHAnsi" w:hAnsiTheme="minorHAnsi" w:cstheme="minorHAnsi"/>
          <w:sz w:val="22"/>
        </w:rPr>
        <w:t>Maire</w:t>
      </w:r>
      <w:r w:rsidRPr="007C067E">
        <w:rPr>
          <w:rFonts w:asciiTheme="minorHAnsi" w:hAnsiTheme="minorHAnsi" w:cstheme="minorHAnsi"/>
          <w:sz w:val="22"/>
        </w:rPr>
        <w:t>,</w:t>
      </w:r>
    </w:p>
    <w:p w14:paraId="7B1DEDC4" w14:textId="77777777" w:rsidR="00862214" w:rsidRPr="007C067E" w:rsidRDefault="00862214" w:rsidP="004D1234">
      <w:pPr>
        <w:tabs>
          <w:tab w:val="left" w:pos="4395"/>
        </w:tabs>
        <w:spacing w:before="0" w:after="0"/>
        <w:rPr>
          <w:rFonts w:asciiTheme="minorHAnsi" w:hAnsiTheme="minorHAnsi" w:cstheme="minorHAnsi"/>
          <w:lang w:val="en-US"/>
        </w:rPr>
      </w:pPr>
    </w:p>
    <w:sectPr w:rsidR="00862214" w:rsidRPr="007C067E" w:rsidSect="003B2CFE">
      <w:headerReference w:type="default" r:id="rId8"/>
      <w:pgSz w:w="11906" w:h="16838" w:code="9"/>
      <w:pgMar w:top="1134" w:right="566" w:bottom="1134" w:left="993"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8C53B" w14:textId="77777777" w:rsidR="001E2A48" w:rsidRDefault="001E2A48">
      <w:r>
        <w:separator/>
      </w:r>
    </w:p>
  </w:endnote>
  <w:endnote w:type="continuationSeparator" w:id="0">
    <w:p w14:paraId="0A6DDF4B" w14:textId="77777777" w:rsidR="001E2A48" w:rsidRDefault="001E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Alternate Medium">
    <w:panose1 w:val="02020500000000000000"/>
    <w:charset w:val="00"/>
    <w:family w:val="roman"/>
    <w:pitch w:val="variable"/>
    <w:sig w:usb0="00000003" w:usb1="00000000" w:usb2="00000000" w:usb3="00000000" w:csb0="00000001" w:csb1="00000000"/>
  </w:font>
  <w:font w:name="Carbon Block">
    <w:panose1 w:val="00000400000000000000"/>
    <w:charset w:val="00"/>
    <w:family w:val="auto"/>
    <w:pitch w:val="variable"/>
    <w:sig w:usb0="80000027" w:usb1="00000002"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IN Alternate Black">
    <w:panose1 w:val="02020500000000000000"/>
    <w:charset w:val="00"/>
    <w:family w:val="roman"/>
    <w:pitch w:val="variable"/>
    <w:sig w:usb0="00000003" w:usb1="00000000" w:usb2="00000000" w:usb3="00000000" w:csb0="00000001" w:csb1="00000000"/>
  </w:font>
  <w:font w:name="DIN Alternate">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D33EC" w14:textId="77777777" w:rsidR="001E2A48" w:rsidRDefault="001E2A48">
      <w:r>
        <w:separator/>
      </w:r>
    </w:p>
  </w:footnote>
  <w:footnote w:type="continuationSeparator" w:id="0">
    <w:p w14:paraId="2AC6A515" w14:textId="77777777" w:rsidR="001E2A48" w:rsidRDefault="001E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7E640" w14:textId="123836F4" w:rsidR="00253C0E" w:rsidRDefault="00253C0E" w:rsidP="00AB3DCD">
    <w:r>
      <w:rPr>
        <w:noProof/>
      </w:rPr>
      <w:drawing>
        <wp:anchor distT="0" distB="0" distL="114300" distR="114300" simplePos="0" relativeHeight="251657728" behindDoc="0" locked="0" layoutInCell="1" allowOverlap="1" wp14:anchorId="799E6A02" wp14:editId="11A0EBDC">
          <wp:simplePos x="0" y="0"/>
          <wp:positionH relativeFrom="column">
            <wp:posOffset>6090285</wp:posOffset>
          </wp:positionH>
          <wp:positionV relativeFrom="paragraph">
            <wp:posOffset>81915</wp:posOffset>
          </wp:positionV>
          <wp:extent cx="371475" cy="923925"/>
          <wp:effectExtent l="0" t="0" r="0" b="0"/>
          <wp:wrapNone/>
          <wp:docPr id="70" name="Image 70" descr="Y:\projets\MBF\identité - charte - bureautique\modèle word\separa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projets\MBF\identité - charte - bureautique\modèle word\separate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923925"/>
                  </a:xfrm>
                  <a:prstGeom prst="rect">
                    <a:avLst/>
                  </a:prstGeom>
                  <a:noFill/>
                  <a:ln>
                    <a:noFill/>
                  </a:ln>
                </pic:spPr>
              </pic:pic>
            </a:graphicData>
          </a:graphic>
        </wp:anchor>
      </w:drawing>
    </w:r>
  </w:p>
  <w:p w14:paraId="02691BB7" w14:textId="77777777" w:rsidR="00253C0E" w:rsidRDefault="00253C0E" w:rsidP="00AB3DCD"/>
  <w:p w14:paraId="1558F5B4" w14:textId="77777777" w:rsidR="00253C0E" w:rsidRPr="00AB3DCD" w:rsidRDefault="00253C0E" w:rsidP="00AB3DCD">
    <w:pPr>
      <w:rPr>
        <w:color w:val="FF0000"/>
      </w:rPr>
    </w:pPr>
  </w:p>
  <w:p w14:paraId="10D6B30B" w14:textId="1DA7639D" w:rsidR="00253C0E" w:rsidRPr="00AB3DCD" w:rsidRDefault="00220252" w:rsidP="0091466B">
    <w:pPr>
      <w:rPr>
        <w:rFonts w:ascii="DIN Alternate Black" w:hAnsi="DIN Alternate Black"/>
        <w:caps/>
        <w:color w:val="7F7F7F" w:themeColor="text1" w:themeTint="80"/>
        <w:sz w:val="22"/>
      </w:rPr>
    </w:pPr>
    <w:r>
      <w:rPr>
        <w:noProof/>
        <w:color w:val="FF0000"/>
      </w:rPr>
      <mc:AlternateContent>
        <mc:Choice Requires="wpg">
          <w:drawing>
            <wp:anchor distT="0" distB="0" distL="114300" distR="114300" simplePos="0" relativeHeight="251659776" behindDoc="0" locked="0" layoutInCell="1" allowOverlap="1" wp14:anchorId="74C60AEF" wp14:editId="7BA887F4">
              <wp:simplePos x="0" y="0"/>
              <wp:positionH relativeFrom="column">
                <wp:posOffset>-354330</wp:posOffset>
              </wp:positionH>
              <wp:positionV relativeFrom="paragraph">
                <wp:posOffset>327025</wp:posOffset>
              </wp:positionV>
              <wp:extent cx="132080" cy="8150225"/>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8150225"/>
                        <a:chOff x="390" y="2548"/>
                        <a:chExt cx="315" cy="14331"/>
                      </a:xfrm>
                    </wpg:grpSpPr>
                    <wps:wsp>
                      <wps:cNvPr id="2" name="Rectangle 18"/>
                      <wps:cNvSpPr>
                        <a:spLocks noChangeArrowheads="1"/>
                      </wps:cNvSpPr>
                      <wps:spPr bwMode="auto">
                        <a:xfrm flipH="1">
                          <a:off x="390" y="7295"/>
                          <a:ext cx="300" cy="4788"/>
                        </a:xfrm>
                        <a:prstGeom prst="rect">
                          <a:avLst/>
                        </a:prstGeom>
                        <a:solidFill>
                          <a:srgbClr val="F5E2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9"/>
                      <wps:cNvSpPr>
                        <a:spLocks noChangeArrowheads="1"/>
                      </wps:cNvSpPr>
                      <wps:spPr bwMode="auto">
                        <a:xfrm flipH="1">
                          <a:off x="390" y="12091"/>
                          <a:ext cx="300" cy="4788"/>
                        </a:xfrm>
                        <a:prstGeom prst="rect">
                          <a:avLst/>
                        </a:prstGeom>
                        <a:solidFill>
                          <a:srgbClr val="72B2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0"/>
                      <wps:cNvSpPr>
                        <a:spLocks noChangeArrowheads="1"/>
                      </wps:cNvSpPr>
                      <wps:spPr bwMode="auto">
                        <a:xfrm flipH="1">
                          <a:off x="405" y="2548"/>
                          <a:ext cx="300" cy="4788"/>
                        </a:xfrm>
                        <a:prstGeom prst="rect">
                          <a:avLst/>
                        </a:prstGeom>
                        <a:solidFill>
                          <a:srgbClr val="009E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56A3B" id="Group 17" o:spid="_x0000_s1026" style="position:absolute;margin-left:-27.9pt;margin-top:25.75pt;width:10.4pt;height:641.75pt;z-index:251659776" coordorigin="390,2548" coordsize="315,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">
              <v:rect id="Rectangle 18" o:spid="_x0000_s1027" style="position:absolute;left:390;top:7295;width:300;height:47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" fillcolor="#f5e218" stroked="f"/>
              <v:rect id="Rectangle 19" o:spid="_x0000_s1028" style="position:absolute;left:390;top:12091;width:300;height:47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" fillcolor="#72b220" stroked="f"/>
              <v:rect id="Rectangle 20" o:spid="_x0000_s1029" style="position:absolute;left:405;top:2548;width:300;height:47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" fillcolor="#009ee0"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64" type="#_x0000_t75" style="width:87.55pt;height:87.55pt" o:bullet="t">
        <v:imagedata r:id="rId1" o:title="picto-velo"/>
      </v:shape>
    </w:pict>
  </w:numPicBullet>
  <w:numPicBullet w:numPicBulletId="1">
    <w:pict>
      <v:shape id="_x0000_i2465" type="#_x0000_t75" style="width:87.55pt;height:87.55pt" o:bullet="t">
        <v:imagedata r:id="rId2" o:title="picto-velo-blanc"/>
      </v:shape>
    </w:pict>
  </w:numPicBullet>
  <w:numPicBullet w:numPicBulletId="2">
    <w:pict>
      <v:shape id="_x0000_i2466" type="#_x0000_t75" style="width:21.9pt;height:21.9pt" o:bullet="t">
        <v:imagedata r:id="rId3" o:title="picto-velo-blanc"/>
      </v:shape>
    </w:pict>
  </w:numPicBullet>
  <w:abstractNum w:abstractNumId="0" w15:restartNumberingAfterBreak="0">
    <w:nsid w:val="0DB802A6"/>
    <w:multiLevelType w:val="hybridMultilevel"/>
    <w:tmpl w:val="A590358E"/>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C6183"/>
    <w:multiLevelType w:val="hybridMultilevel"/>
    <w:tmpl w:val="361893A6"/>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25AF6520"/>
    <w:multiLevelType w:val="multilevel"/>
    <w:tmpl w:val="A590358E"/>
    <w:numStyleLink w:val="Listepuce"/>
  </w:abstractNum>
  <w:abstractNum w:abstractNumId="3" w15:restartNumberingAfterBreak="0">
    <w:nsid w:val="2B702A36"/>
    <w:multiLevelType w:val="hybridMultilevel"/>
    <w:tmpl w:val="3BDCF8FA"/>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D6753E"/>
    <w:multiLevelType w:val="hybridMultilevel"/>
    <w:tmpl w:val="22FA4E5C"/>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EFD4BAB"/>
    <w:multiLevelType w:val="hybridMultilevel"/>
    <w:tmpl w:val="4830F0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F0A5E15"/>
    <w:multiLevelType w:val="multilevel"/>
    <w:tmpl w:val="A590358E"/>
    <w:numStyleLink w:val="Listepuce"/>
  </w:abstractNum>
  <w:abstractNum w:abstractNumId="7" w15:restartNumberingAfterBreak="0">
    <w:nsid w:val="34BF33DE"/>
    <w:multiLevelType w:val="hybridMultilevel"/>
    <w:tmpl w:val="C3B8F6CA"/>
    <w:lvl w:ilvl="0" w:tplc="867A7F30">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07FE9"/>
    <w:multiLevelType w:val="multilevel"/>
    <w:tmpl w:val="A590358E"/>
    <w:numStyleLink w:val="Listepuce"/>
  </w:abstractNum>
  <w:abstractNum w:abstractNumId="9" w15:restartNumberingAfterBreak="0">
    <w:nsid w:val="3E5165F2"/>
    <w:multiLevelType w:val="multilevel"/>
    <w:tmpl w:val="A590358E"/>
    <w:styleLink w:val="Listepuce"/>
    <w:lvl w:ilvl="0">
      <w:start w:val="1"/>
      <w:numFmt w:val="bullet"/>
      <w:lvlText w:val=""/>
      <w:lvlJc w:val="left"/>
      <w:pPr>
        <w:ind w:left="720" w:hanging="360"/>
      </w:pPr>
      <w:rPr>
        <w:rFonts w:ascii="Symbol" w:hAnsi="Symbol"/>
        <w:color w:val="9FA6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7F5B6F"/>
    <w:multiLevelType w:val="hybridMultilevel"/>
    <w:tmpl w:val="D8443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646422"/>
    <w:multiLevelType w:val="hybridMultilevel"/>
    <w:tmpl w:val="7686705E"/>
    <w:lvl w:ilvl="0" w:tplc="5F501CE8">
      <w:start w:val="1"/>
      <w:numFmt w:val="bullet"/>
      <w:pStyle w:val="Titre3"/>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554CE8"/>
    <w:multiLevelType w:val="hybridMultilevel"/>
    <w:tmpl w:val="F6C68CA4"/>
    <w:lvl w:ilvl="0" w:tplc="984ABF0E">
      <w:start w:val="1"/>
      <w:numFmt w:val="bullet"/>
      <w:lvlText w:val=""/>
      <w:lvlPicBulletId w:val="2"/>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5804BE"/>
    <w:multiLevelType w:val="hybridMultilevel"/>
    <w:tmpl w:val="1A188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78392B"/>
    <w:multiLevelType w:val="hybridMultilevel"/>
    <w:tmpl w:val="F11EA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83338D7"/>
    <w:multiLevelType w:val="hybridMultilevel"/>
    <w:tmpl w:val="E3862856"/>
    <w:lvl w:ilvl="0" w:tplc="FD88D9EC">
      <w:numFmt w:val="bullet"/>
      <w:lvlText w:val=""/>
      <w:lvlJc w:val="left"/>
      <w:pPr>
        <w:tabs>
          <w:tab w:val="num" w:pos="3540"/>
        </w:tabs>
        <w:ind w:left="3540" w:hanging="705"/>
      </w:pPr>
      <w:rPr>
        <w:rFonts w:ascii="Wingdings" w:eastAsia="Times New Roman" w:hAnsi="Wingdings" w:cs="Arial"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16" w15:restartNumberingAfterBreak="0">
    <w:nsid w:val="6D437170"/>
    <w:multiLevelType w:val="multilevel"/>
    <w:tmpl w:val="A590358E"/>
    <w:numStyleLink w:val="Listepuce"/>
  </w:abstractNum>
  <w:abstractNum w:abstractNumId="17" w15:restartNumberingAfterBreak="0">
    <w:nsid w:val="7C9371D9"/>
    <w:multiLevelType w:val="hybridMultilevel"/>
    <w:tmpl w:val="729C5576"/>
    <w:lvl w:ilvl="0" w:tplc="F2D22D30">
      <w:start w:val="1"/>
      <w:numFmt w:val="bullet"/>
      <w:pStyle w:val="Listepuceverte"/>
      <w:lvlText w:val=""/>
      <w:lvlJc w:val="left"/>
      <w:pPr>
        <w:ind w:left="720" w:hanging="360"/>
      </w:pPr>
      <w:rPr>
        <w:rFonts w:ascii="Symbol" w:hAnsi="Symbol" w:hint="default"/>
        <w:color w:val="72B2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4"/>
  </w:num>
  <w:num w:numId="5">
    <w:abstractNumId w:val="1"/>
  </w:num>
  <w:num w:numId="6">
    <w:abstractNumId w:val="0"/>
  </w:num>
  <w:num w:numId="7">
    <w:abstractNumId w:val="9"/>
  </w:num>
  <w:num w:numId="8">
    <w:abstractNumId w:val="6"/>
  </w:num>
  <w:num w:numId="9">
    <w:abstractNumId w:val="2"/>
  </w:num>
  <w:num w:numId="10">
    <w:abstractNumId w:val="8"/>
  </w:num>
  <w:num w:numId="11">
    <w:abstractNumId w:val="16"/>
  </w:num>
  <w:num w:numId="12">
    <w:abstractNumId w:val="5"/>
  </w:num>
  <w:num w:numId="13">
    <w:abstractNumId w:val="14"/>
  </w:num>
  <w:num w:numId="14">
    <w:abstractNumId w:val="13"/>
  </w:num>
  <w:num w:numId="15">
    <w:abstractNumId w:val="12"/>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Grillecouleur-Accent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D0"/>
    <w:rsid w:val="00002CF7"/>
    <w:rsid w:val="00005ACB"/>
    <w:rsid w:val="000067AB"/>
    <w:rsid w:val="00013998"/>
    <w:rsid w:val="000155C3"/>
    <w:rsid w:val="000318ED"/>
    <w:rsid w:val="000452A5"/>
    <w:rsid w:val="00045B28"/>
    <w:rsid w:val="00045D4B"/>
    <w:rsid w:val="00051FF3"/>
    <w:rsid w:val="000559AB"/>
    <w:rsid w:val="00081B5B"/>
    <w:rsid w:val="000A160E"/>
    <w:rsid w:val="000A290A"/>
    <w:rsid w:val="000A44B0"/>
    <w:rsid w:val="000B3019"/>
    <w:rsid w:val="000C11D8"/>
    <w:rsid w:val="000C2F35"/>
    <w:rsid w:val="000C4FF3"/>
    <w:rsid w:val="000C5EAD"/>
    <w:rsid w:val="000C6E56"/>
    <w:rsid w:val="000D39FA"/>
    <w:rsid w:val="000F24C7"/>
    <w:rsid w:val="000F2BD9"/>
    <w:rsid w:val="0012106F"/>
    <w:rsid w:val="00124F8F"/>
    <w:rsid w:val="00125B5D"/>
    <w:rsid w:val="00130D25"/>
    <w:rsid w:val="001346FE"/>
    <w:rsid w:val="00134F95"/>
    <w:rsid w:val="00141D5A"/>
    <w:rsid w:val="0015280D"/>
    <w:rsid w:val="00160D52"/>
    <w:rsid w:val="00171E13"/>
    <w:rsid w:val="00183A00"/>
    <w:rsid w:val="001B45FC"/>
    <w:rsid w:val="001C18FC"/>
    <w:rsid w:val="001C5925"/>
    <w:rsid w:val="001E2A48"/>
    <w:rsid w:val="001E4854"/>
    <w:rsid w:val="001F019D"/>
    <w:rsid w:val="001F127A"/>
    <w:rsid w:val="001F28FB"/>
    <w:rsid w:val="001F376A"/>
    <w:rsid w:val="00207DD4"/>
    <w:rsid w:val="00213C02"/>
    <w:rsid w:val="00216035"/>
    <w:rsid w:val="00220252"/>
    <w:rsid w:val="00220785"/>
    <w:rsid w:val="002216F4"/>
    <w:rsid w:val="00222ED5"/>
    <w:rsid w:val="002418ED"/>
    <w:rsid w:val="002425C7"/>
    <w:rsid w:val="00253C0E"/>
    <w:rsid w:val="0025422F"/>
    <w:rsid w:val="002570DC"/>
    <w:rsid w:val="00261FA6"/>
    <w:rsid w:val="00286AB5"/>
    <w:rsid w:val="00287BA6"/>
    <w:rsid w:val="002934D1"/>
    <w:rsid w:val="002A5BEF"/>
    <w:rsid w:val="002A7F98"/>
    <w:rsid w:val="002B6FA5"/>
    <w:rsid w:val="002D215C"/>
    <w:rsid w:val="002D2C7F"/>
    <w:rsid w:val="002F0531"/>
    <w:rsid w:val="002F3FD0"/>
    <w:rsid w:val="003017B5"/>
    <w:rsid w:val="00306F71"/>
    <w:rsid w:val="003101CD"/>
    <w:rsid w:val="0031643F"/>
    <w:rsid w:val="0031758B"/>
    <w:rsid w:val="003202AA"/>
    <w:rsid w:val="00323FB1"/>
    <w:rsid w:val="00326F03"/>
    <w:rsid w:val="00332EF7"/>
    <w:rsid w:val="00341AE2"/>
    <w:rsid w:val="00344D5E"/>
    <w:rsid w:val="00345C78"/>
    <w:rsid w:val="00353928"/>
    <w:rsid w:val="00373598"/>
    <w:rsid w:val="0038625F"/>
    <w:rsid w:val="00392A28"/>
    <w:rsid w:val="00396A5B"/>
    <w:rsid w:val="003A17B3"/>
    <w:rsid w:val="003A2318"/>
    <w:rsid w:val="003A50E1"/>
    <w:rsid w:val="003B10DE"/>
    <w:rsid w:val="003B2CFE"/>
    <w:rsid w:val="003B630C"/>
    <w:rsid w:val="003C01A1"/>
    <w:rsid w:val="003C2388"/>
    <w:rsid w:val="003C243B"/>
    <w:rsid w:val="003C2F88"/>
    <w:rsid w:val="003C3281"/>
    <w:rsid w:val="003D14EB"/>
    <w:rsid w:val="003F1648"/>
    <w:rsid w:val="003F2DFD"/>
    <w:rsid w:val="00400860"/>
    <w:rsid w:val="004019C2"/>
    <w:rsid w:val="0040436E"/>
    <w:rsid w:val="004051B1"/>
    <w:rsid w:val="00413723"/>
    <w:rsid w:val="0041615F"/>
    <w:rsid w:val="00417209"/>
    <w:rsid w:val="00424202"/>
    <w:rsid w:val="00426B37"/>
    <w:rsid w:val="004313C6"/>
    <w:rsid w:val="00451181"/>
    <w:rsid w:val="00465CE8"/>
    <w:rsid w:val="00474C71"/>
    <w:rsid w:val="00490BA0"/>
    <w:rsid w:val="004B1EFA"/>
    <w:rsid w:val="004D1173"/>
    <w:rsid w:val="004D1234"/>
    <w:rsid w:val="004D302C"/>
    <w:rsid w:val="005033AF"/>
    <w:rsid w:val="00513526"/>
    <w:rsid w:val="00513AC3"/>
    <w:rsid w:val="005170AB"/>
    <w:rsid w:val="00524631"/>
    <w:rsid w:val="00527B95"/>
    <w:rsid w:val="0053536C"/>
    <w:rsid w:val="00537CBA"/>
    <w:rsid w:val="00541A30"/>
    <w:rsid w:val="00557105"/>
    <w:rsid w:val="0055746B"/>
    <w:rsid w:val="005667A3"/>
    <w:rsid w:val="00580489"/>
    <w:rsid w:val="00581DD1"/>
    <w:rsid w:val="00583A51"/>
    <w:rsid w:val="00594AC9"/>
    <w:rsid w:val="00595279"/>
    <w:rsid w:val="00596882"/>
    <w:rsid w:val="005A70E5"/>
    <w:rsid w:val="005B4F7E"/>
    <w:rsid w:val="005C7EF7"/>
    <w:rsid w:val="005E0AF2"/>
    <w:rsid w:val="005E218D"/>
    <w:rsid w:val="005E3B69"/>
    <w:rsid w:val="005E6004"/>
    <w:rsid w:val="005E7103"/>
    <w:rsid w:val="006001FE"/>
    <w:rsid w:val="00601C49"/>
    <w:rsid w:val="006110B9"/>
    <w:rsid w:val="006118D7"/>
    <w:rsid w:val="00614E4D"/>
    <w:rsid w:val="006238CA"/>
    <w:rsid w:val="00623BB0"/>
    <w:rsid w:val="00626573"/>
    <w:rsid w:val="00633842"/>
    <w:rsid w:val="00643A3A"/>
    <w:rsid w:val="006473D2"/>
    <w:rsid w:val="0065203B"/>
    <w:rsid w:val="00656799"/>
    <w:rsid w:val="00662639"/>
    <w:rsid w:val="00664088"/>
    <w:rsid w:val="00676D30"/>
    <w:rsid w:val="00694771"/>
    <w:rsid w:val="006960DF"/>
    <w:rsid w:val="0069662A"/>
    <w:rsid w:val="00696FE4"/>
    <w:rsid w:val="006A2905"/>
    <w:rsid w:val="006B0D27"/>
    <w:rsid w:val="006B5B09"/>
    <w:rsid w:val="006B600A"/>
    <w:rsid w:val="006B75C7"/>
    <w:rsid w:val="006B7CCA"/>
    <w:rsid w:val="006C0928"/>
    <w:rsid w:val="006C1D49"/>
    <w:rsid w:val="006C26F9"/>
    <w:rsid w:val="006C675C"/>
    <w:rsid w:val="006D5F9F"/>
    <w:rsid w:val="006D7ABE"/>
    <w:rsid w:val="006E41DC"/>
    <w:rsid w:val="006F20AC"/>
    <w:rsid w:val="00714AE9"/>
    <w:rsid w:val="007301CE"/>
    <w:rsid w:val="00731524"/>
    <w:rsid w:val="00736BA3"/>
    <w:rsid w:val="00754DF2"/>
    <w:rsid w:val="007576B2"/>
    <w:rsid w:val="007577D6"/>
    <w:rsid w:val="00763719"/>
    <w:rsid w:val="00767F41"/>
    <w:rsid w:val="00773D9C"/>
    <w:rsid w:val="00781094"/>
    <w:rsid w:val="00794690"/>
    <w:rsid w:val="007A1405"/>
    <w:rsid w:val="007A55EA"/>
    <w:rsid w:val="007A5BE5"/>
    <w:rsid w:val="007B10FD"/>
    <w:rsid w:val="007B1392"/>
    <w:rsid w:val="007C067E"/>
    <w:rsid w:val="007C6310"/>
    <w:rsid w:val="007D405F"/>
    <w:rsid w:val="007F7FD4"/>
    <w:rsid w:val="00810715"/>
    <w:rsid w:val="00810B69"/>
    <w:rsid w:val="00817817"/>
    <w:rsid w:val="00822202"/>
    <w:rsid w:val="00827E47"/>
    <w:rsid w:val="008307E4"/>
    <w:rsid w:val="00836954"/>
    <w:rsid w:val="00843D5C"/>
    <w:rsid w:val="00851B11"/>
    <w:rsid w:val="008532E3"/>
    <w:rsid w:val="0085443F"/>
    <w:rsid w:val="00857323"/>
    <w:rsid w:val="00862214"/>
    <w:rsid w:val="00867F04"/>
    <w:rsid w:val="008740C9"/>
    <w:rsid w:val="00877FB5"/>
    <w:rsid w:val="008907EF"/>
    <w:rsid w:val="00891058"/>
    <w:rsid w:val="00896A29"/>
    <w:rsid w:val="008A0E7C"/>
    <w:rsid w:val="008A64D2"/>
    <w:rsid w:val="008A6F16"/>
    <w:rsid w:val="008B03F7"/>
    <w:rsid w:val="008B0B08"/>
    <w:rsid w:val="008B5DFD"/>
    <w:rsid w:val="008B5F02"/>
    <w:rsid w:val="008F6E87"/>
    <w:rsid w:val="00910C27"/>
    <w:rsid w:val="0091466B"/>
    <w:rsid w:val="00916CF9"/>
    <w:rsid w:val="0092334D"/>
    <w:rsid w:val="0092509B"/>
    <w:rsid w:val="00935E5E"/>
    <w:rsid w:val="009407C6"/>
    <w:rsid w:val="00943EAC"/>
    <w:rsid w:val="00947610"/>
    <w:rsid w:val="009516C7"/>
    <w:rsid w:val="00957B76"/>
    <w:rsid w:val="0096640D"/>
    <w:rsid w:val="009760E2"/>
    <w:rsid w:val="00982A3A"/>
    <w:rsid w:val="0098685A"/>
    <w:rsid w:val="00986B22"/>
    <w:rsid w:val="00997233"/>
    <w:rsid w:val="009A11F3"/>
    <w:rsid w:val="009A1DF1"/>
    <w:rsid w:val="009B4EB5"/>
    <w:rsid w:val="009C28BD"/>
    <w:rsid w:val="009C4711"/>
    <w:rsid w:val="009C7C86"/>
    <w:rsid w:val="009E00F3"/>
    <w:rsid w:val="009E0336"/>
    <w:rsid w:val="009E6318"/>
    <w:rsid w:val="009F11D1"/>
    <w:rsid w:val="009F21A0"/>
    <w:rsid w:val="00A014FD"/>
    <w:rsid w:val="00A05E93"/>
    <w:rsid w:val="00A123C4"/>
    <w:rsid w:val="00A1492E"/>
    <w:rsid w:val="00A17C36"/>
    <w:rsid w:val="00A24C0A"/>
    <w:rsid w:val="00A3749C"/>
    <w:rsid w:val="00A376E2"/>
    <w:rsid w:val="00A4061E"/>
    <w:rsid w:val="00A43225"/>
    <w:rsid w:val="00A43CE7"/>
    <w:rsid w:val="00A47319"/>
    <w:rsid w:val="00A5592D"/>
    <w:rsid w:val="00A56F89"/>
    <w:rsid w:val="00A637E4"/>
    <w:rsid w:val="00A86B09"/>
    <w:rsid w:val="00A92D6C"/>
    <w:rsid w:val="00AA2845"/>
    <w:rsid w:val="00AB3DCD"/>
    <w:rsid w:val="00AB566A"/>
    <w:rsid w:val="00AC3B75"/>
    <w:rsid w:val="00AC7FBA"/>
    <w:rsid w:val="00AD3BE5"/>
    <w:rsid w:val="00AE1801"/>
    <w:rsid w:val="00AE309C"/>
    <w:rsid w:val="00AE48BB"/>
    <w:rsid w:val="00AF726D"/>
    <w:rsid w:val="00B060DE"/>
    <w:rsid w:val="00B10E45"/>
    <w:rsid w:val="00B1366C"/>
    <w:rsid w:val="00B1777B"/>
    <w:rsid w:val="00B24BD0"/>
    <w:rsid w:val="00B24C47"/>
    <w:rsid w:val="00B27509"/>
    <w:rsid w:val="00B34186"/>
    <w:rsid w:val="00B34CB8"/>
    <w:rsid w:val="00B4608D"/>
    <w:rsid w:val="00B460E3"/>
    <w:rsid w:val="00B46D6D"/>
    <w:rsid w:val="00B546AA"/>
    <w:rsid w:val="00B55073"/>
    <w:rsid w:val="00B57CC2"/>
    <w:rsid w:val="00B631DC"/>
    <w:rsid w:val="00B654EB"/>
    <w:rsid w:val="00B71A89"/>
    <w:rsid w:val="00B727D4"/>
    <w:rsid w:val="00B90531"/>
    <w:rsid w:val="00B93859"/>
    <w:rsid w:val="00BA0C31"/>
    <w:rsid w:val="00BA208E"/>
    <w:rsid w:val="00BB1A2C"/>
    <w:rsid w:val="00BB2F52"/>
    <w:rsid w:val="00BB3AF9"/>
    <w:rsid w:val="00BC0870"/>
    <w:rsid w:val="00BC2B2E"/>
    <w:rsid w:val="00BD6BE4"/>
    <w:rsid w:val="00BF15CA"/>
    <w:rsid w:val="00BF35DC"/>
    <w:rsid w:val="00BF5A0B"/>
    <w:rsid w:val="00C00952"/>
    <w:rsid w:val="00C00DCA"/>
    <w:rsid w:val="00C01CD0"/>
    <w:rsid w:val="00C06EF4"/>
    <w:rsid w:val="00C07DA1"/>
    <w:rsid w:val="00C112C5"/>
    <w:rsid w:val="00C117D9"/>
    <w:rsid w:val="00C12A72"/>
    <w:rsid w:val="00C22C9F"/>
    <w:rsid w:val="00C239A9"/>
    <w:rsid w:val="00C23C2A"/>
    <w:rsid w:val="00C24549"/>
    <w:rsid w:val="00C26085"/>
    <w:rsid w:val="00C2649B"/>
    <w:rsid w:val="00C32AAA"/>
    <w:rsid w:val="00C338B8"/>
    <w:rsid w:val="00C33D6B"/>
    <w:rsid w:val="00C3495A"/>
    <w:rsid w:val="00C35EF2"/>
    <w:rsid w:val="00C42BBC"/>
    <w:rsid w:val="00C51BEB"/>
    <w:rsid w:val="00C65519"/>
    <w:rsid w:val="00C759C7"/>
    <w:rsid w:val="00C77A23"/>
    <w:rsid w:val="00C83D76"/>
    <w:rsid w:val="00C84C5A"/>
    <w:rsid w:val="00C877EC"/>
    <w:rsid w:val="00CB053B"/>
    <w:rsid w:val="00CB395D"/>
    <w:rsid w:val="00CB4874"/>
    <w:rsid w:val="00CC203B"/>
    <w:rsid w:val="00CC3BAC"/>
    <w:rsid w:val="00CC3EE5"/>
    <w:rsid w:val="00CD404A"/>
    <w:rsid w:val="00CD46B2"/>
    <w:rsid w:val="00CD5F67"/>
    <w:rsid w:val="00CD64ED"/>
    <w:rsid w:val="00CE2CF7"/>
    <w:rsid w:val="00D028BB"/>
    <w:rsid w:val="00D21260"/>
    <w:rsid w:val="00D2698C"/>
    <w:rsid w:val="00D4447E"/>
    <w:rsid w:val="00D45748"/>
    <w:rsid w:val="00D4757A"/>
    <w:rsid w:val="00D535A0"/>
    <w:rsid w:val="00D56779"/>
    <w:rsid w:val="00DA140A"/>
    <w:rsid w:val="00DB3462"/>
    <w:rsid w:val="00DB6A87"/>
    <w:rsid w:val="00DC105B"/>
    <w:rsid w:val="00DC69F8"/>
    <w:rsid w:val="00DD4C6B"/>
    <w:rsid w:val="00DD78BD"/>
    <w:rsid w:val="00DE23E8"/>
    <w:rsid w:val="00DE66DA"/>
    <w:rsid w:val="00E013F5"/>
    <w:rsid w:val="00E033B0"/>
    <w:rsid w:val="00E059E1"/>
    <w:rsid w:val="00E1186A"/>
    <w:rsid w:val="00E127DA"/>
    <w:rsid w:val="00E16B2B"/>
    <w:rsid w:val="00E262F5"/>
    <w:rsid w:val="00E30F77"/>
    <w:rsid w:val="00E36824"/>
    <w:rsid w:val="00E36FCB"/>
    <w:rsid w:val="00E60BA7"/>
    <w:rsid w:val="00E6714B"/>
    <w:rsid w:val="00E75038"/>
    <w:rsid w:val="00E91ADE"/>
    <w:rsid w:val="00E94B4F"/>
    <w:rsid w:val="00E95E5E"/>
    <w:rsid w:val="00EA0FEE"/>
    <w:rsid w:val="00EA22DB"/>
    <w:rsid w:val="00EA7BF9"/>
    <w:rsid w:val="00EB09AB"/>
    <w:rsid w:val="00EB1666"/>
    <w:rsid w:val="00EB764A"/>
    <w:rsid w:val="00EB7EEB"/>
    <w:rsid w:val="00ED0E1D"/>
    <w:rsid w:val="00ED37B4"/>
    <w:rsid w:val="00ED3EC0"/>
    <w:rsid w:val="00ED7DF7"/>
    <w:rsid w:val="00EE0A98"/>
    <w:rsid w:val="00EE4D8D"/>
    <w:rsid w:val="00EF6F44"/>
    <w:rsid w:val="00EF6FF0"/>
    <w:rsid w:val="00F001E0"/>
    <w:rsid w:val="00F0096E"/>
    <w:rsid w:val="00F027F0"/>
    <w:rsid w:val="00F22950"/>
    <w:rsid w:val="00F25391"/>
    <w:rsid w:val="00F27D8D"/>
    <w:rsid w:val="00F33F39"/>
    <w:rsid w:val="00F34FFE"/>
    <w:rsid w:val="00F36174"/>
    <w:rsid w:val="00F45067"/>
    <w:rsid w:val="00F4533F"/>
    <w:rsid w:val="00F47E0B"/>
    <w:rsid w:val="00F552F6"/>
    <w:rsid w:val="00F6474D"/>
    <w:rsid w:val="00F65E35"/>
    <w:rsid w:val="00F75465"/>
    <w:rsid w:val="00F766CE"/>
    <w:rsid w:val="00F92E87"/>
    <w:rsid w:val="00F93AD6"/>
    <w:rsid w:val="00F94D45"/>
    <w:rsid w:val="00FA134B"/>
    <w:rsid w:val="00FA72BA"/>
    <w:rsid w:val="00FB0252"/>
    <w:rsid w:val="00FB1818"/>
    <w:rsid w:val="00FB4CD3"/>
    <w:rsid w:val="00FB68B4"/>
    <w:rsid w:val="00FC74F1"/>
    <w:rsid w:val="00FC7CC0"/>
    <w:rsid w:val="00FD1D65"/>
    <w:rsid w:val="00FD366C"/>
    <w:rsid w:val="00FE00BB"/>
    <w:rsid w:val="00FE1E59"/>
    <w:rsid w:val="00FE3127"/>
    <w:rsid w:val="00FE3809"/>
    <w:rsid w:val="00FE5DAE"/>
    <w:rsid w:val="00FF0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0E516"/>
  <w15:docId w15:val="{A1FA0949-C4B3-4E40-9A77-594EFA91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Titre1">
    <w:name w:val="heading 1"/>
    <w:basedOn w:val="Normal"/>
    <w:next w:val="Normal"/>
    <w:link w:val="Titre1C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Titre2">
    <w:name w:val="heading 2"/>
    <w:basedOn w:val="Normal"/>
    <w:next w:val="Normal"/>
    <w:link w:val="Titre2C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Titre3">
    <w:name w:val="heading 3"/>
    <w:basedOn w:val="Normal"/>
    <w:next w:val="Normal"/>
    <w:link w:val="Titre3C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Titre4">
    <w:name w:val="heading 4"/>
    <w:basedOn w:val="Normal"/>
    <w:next w:val="Normal"/>
    <w:link w:val="Titre4C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B3462"/>
    <w:pPr>
      <w:tabs>
        <w:tab w:val="center" w:pos="4536"/>
        <w:tab w:val="right" w:pos="9072"/>
      </w:tabs>
    </w:pPr>
  </w:style>
  <w:style w:type="paragraph" w:styleId="Pieddepage">
    <w:name w:val="footer"/>
    <w:basedOn w:val="Normal"/>
    <w:link w:val="PieddepageCar"/>
    <w:uiPriority w:val="99"/>
    <w:rsid w:val="00DB3462"/>
    <w:pPr>
      <w:tabs>
        <w:tab w:val="center" w:pos="4536"/>
        <w:tab w:val="right" w:pos="9072"/>
      </w:tabs>
    </w:pPr>
  </w:style>
  <w:style w:type="character" w:styleId="Marquedecommentaire">
    <w:name w:val="annotation reference"/>
    <w:semiHidden/>
    <w:rsid w:val="00ED3EC0"/>
    <w:rPr>
      <w:sz w:val="16"/>
      <w:szCs w:val="16"/>
    </w:rPr>
  </w:style>
  <w:style w:type="paragraph" w:styleId="Commentaire">
    <w:name w:val="annotation text"/>
    <w:basedOn w:val="Normal"/>
    <w:semiHidden/>
    <w:rsid w:val="00ED3EC0"/>
    <w:rPr>
      <w:szCs w:val="20"/>
    </w:rPr>
  </w:style>
  <w:style w:type="paragraph" w:styleId="Objetducommentaire">
    <w:name w:val="annotation subject"/>
    <w:basedOn w:val="Commentaire"/>
    <w:next w:val="Commentaire"/>
    <w:semiHidden/>
    <w:rsid w:val="00ED3EC0"/>
    <w:rPr>
      <w:b/>
      <w:bCs/>
    </w:rPr>
  </w:style>
  <w:style w:type="paragraph" w:styleId="Textedebulles">
    <w:name w:val="Balloon Text"/>
    <w:basedOn w:val="Normal"/>
    <w:semiHidden/>
    <w:rsid w:val="00ED3EC0"/>
    <w:rPr>
      <w:rFonts w:ascii="Tahoma" w:hAnsi="Tahoma" w:cs="Tahoma"/>
      <w:sz w:val="16"/>
      <w:szCs w:val="16"/>
    </w:rPr>
  </w:style>
  <w:style w:type="table" w:styleId="Grilledutableau">
    <w:name w:val="Table Grid"/>
    <w:basedOn w:val="TableauNormal"/>
    <w:rsid w:val="00ED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Titre1Car">
    <w:name w:val="Titre 1 Car"/>
    <w:basedOn w:val="Policepardfaut"/>
    <w:link w:val="Titre1"/>
    <w:rsid w:val="002216F4"/>
    <w:rPr>
      <w:rFonts w:ascii="Carbon Block" w:eastAsiaTheme="majorEastAsia" w:hAnsi="Carbon Block" w:cstheme="majorBidi"/>
      <w:caps/>
      <w:color w:val="FFFFFF" w:themeColor="background1"/>
      <w:sz w:val="70"/>
      <w:szCs w:val="32"/>
      <w:shd w:val="clear" w:color="auto" w:fill="009EE0"/>
    </w:rPr>
  </w:style>
  <w:style w:type="paragraph" w:styleId="Paragraphedeliste">
    <w:name w:val="List Paragraph"/>
    <w:basedOn w:val="Normal"/>
    <w:uiPriority w:val="34"/>
    <w:qFormat/>
    <w:rsid w:val="002570DC"/>
    <w:pPr>
      <w:ind w:left="720"/>
      <w:contextualSpacing/>
    </w:pPr>
  </w:style>
  <w:style w:type="paragraph" w:styleId="TM4">
    <w:name w:val="toc 4"/>
    <w:basedOn w:val="Titre4"/>
    <w:next w:val="Normal"/>
    <w:autoRedefine/>
    <w:uiPriority w:val="39"/>
    <w:rsid w:val="008B03F7"/>
    <w:pPr>
      <w:tabs>
        <w:tab w:val="right" w:pos="9628"/>
      </w:tabs>
      <w:spacing w:after="100"/>
      <w:ind w:left="964"/>
    </w:pPr>
  </w:style>
  <w:style w:type="character" w:customStyle="1" w:styleId="PieddepageCar">
    <w:name w:val="Pied de page Car"/>
    <w:basedOn w:val="Policepardfaut"/>
    <w:link w:val="Pieddepage"/>
    <w:uiPriority w:val="99"/>
    <w:rsid w:val="00C00DCA"/>
    <w:rPr>
      <w:rFonts w:ascii="Trebuchet MS" w:hAnsi="Trebuchet MS"/>
      <w:color w:val="262626" w:themeColor="text1" w:themeTint="D9"/>
      <w:szCs w:val="22"/>
    </w:rPr>
  </w:style>
  <w:style w:type="character" w:customStyle="1" w:styleId="Titre3Car">
    <w:name w:val="Titre 3 Car"/>
    <w:basedOn w:val="Policepardfaut"/>
    <w:link w:val="Titre3"/>
    <w:rsid w:val="000A44B0"/>
    <w:rPr>
      <w:rFonts w:ascii="Carbon Block" w:eastAsiaTheme="majorEastAsia" w:hAnsi="Carbon Block" w:cstheme="majorBidi"/>
      <w:bCs/>
      <w:caps/>
      <w:color w:val="404040" w:themeColor="text1" w:themeTint="BF"/>
      <w:sz w:val="44"/>
      <w:szCs w:val="22"/>
    </w:rPr>
  </w:style>
  <w:style w:type="character" w:customStyle="1" w:styleId="Titre2Car">
    <w:name w:val="Titre 2 Car"/>
    <w:basedOn w:val="Policepardfaut"/>
    <w:link w:val="Titre2"/>
    <w:rsid w:val="000A44B0"/>
    <w:rPr>
      <w:rFonts w:ascii="Carbon Block" w:eastAsiaTheme="majorEastAsia" w:hAnsi="Carbon Block" w:cstheme="majorBidi"/>
      <w:bCs/>
      <w:caps/>
      <w:color w:val="009EE0"/>
      <w:sz w:val="56"/>
      <w:szCs w:val="26"/>
    </w:rPr>
  </w:style>
  <w:style w:type="paragraph" w:styleId="TM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M3">
    <w:name w:val="toc 3"/>
    <w:basedOn w:val="Titre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Aucuneliste"/>
    <w:rsid w:val="009C7C86"/>
    <w:pPr>
      <w:numPr>
        <w:numId w:val="7"/>
      </w:numPr>
    </w:pPr>
  </w:style>
  <w:style w:type="table" w:styleId="Grillecouleur-Accent6">
    <w:name w:val="Colorful Grid Accent 6"/>
    <w:aliases w:val="GDF43"/>
    <w:basedOn w:val="TableauNormal"/>
    <w:uiPriority w:val="73"/>
    <w:rsid w:val="00EA7BF9"/>
    <w:rPr>
      <w:rFonts w:ascii="Trebuchet MS" w:hAnsi="Trebuchet MS"/>
      <w:color w:val="FFFFFF" w:themeColor="background1"/>
      <w:sz w:val="18"/>
    </w:rPr>
    <w:tblPr>
      <w:tblStyleRowBandSize w:val="1"/>
      <w:tblStyleColBandSize w:val="1"/>
      <w:tblBorders>
        <w:insideH w:val="single" w:sz="4" w:space="0" w:color="FFFFFF" w:themeColor="background1"/>
      </w:tblBorders>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M2">
    <w:name w:val="toc 2"/>
    <w:basedOn w:val="Titre2"/>
    <w:next w:val="Normal"/>
    <w:autoRedefine/>
    <w:uiPriority w:val="39"/>
    <w:qFormat/>
    <w:rsid w:val="00373598"/>
    <w:pPr>
      <w:tabs>
        <w:tab w:val="right" w:pos="9628"/>
      </w:tabs>
      <w:spacing w:after="100"/>
      <w:ind w:left="198"/>
    </w:pPr>
  </w:style>
  <w:style w:type="paragraph" w:styleId="En-ttedetabledesmatires">
    <w:name w:val="TOC Heading"/>
    <w:basedOn w:val="Titre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Explorateurdedocuments">
    <w:name w:val="Document Map"/>
    <w:basedOn w:val="Normal"/>
    <w:link w:val="ExplorateurdedocumentsCar"/>
    <w:rsid w:val="000C6E56"/>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0C6E56"/>
    <w:rPr>
      <w:rFonts w:ascii="Tahoma" w:hAnsi="Tahoma" w:cs="Tahoma"/>
      <w:color w:val="262626" w:themeColor="text1" w:themeTint="D9"/>
      <w:sz w:val="16"/>
      <w:szCs w:val="16"/>
    </w:rPr>
  </w:style>
  <w:style w:type="paragraph" w:customStyle="1" w:styleId="Style1">
    <w:name w:val="Style1"/>
    <w:basedOn w:val="Titre4"/>
    <w:rsid w:val="00392A28"/>
  </w:style>
  <w:style w:type="character" w:customStyle="1" w:styleId="Titre4Car">
    <w:name w:val="Titre 4 Car"/>
    <w:basedOn w:val="Policepardfaut"/>
    <w:link w:val="Titre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Policepardfaut"/>
    <w:rsid w:val="008A6F16"/>
    <w:rPr>
      <w:rFonts w:ascii="DIN Alternate Black" w:hAnsi="DIN Alternate Black"/>
      <w:caps/>
      <w:color w:val="009EE0"/>
      <w:sz w:val="22"/>
    </w:rPr>
  </w:style>
  <w:style w:type="character" w:customStyle="1" w:styleId="COMMUNIQUER">
    <w:name w:val="COMMUNIQUER"/>
    <w:basedOn w:val="Policepardfaut"/>
    <w:rsid w:val="008A6F16"/>
    <w:rPr>
      <w:rFonts w:ascii="DIN Alternate Black" w:hAnsi="DIN Alternate Black"/>
      <w:caps/>
      <w:color w:val="F5E218"/>
      <w:sz w:val="22"/>
    </w:rPr>
  </w:style>
  <w:style w:type="character" w:customStyle="1" w:styleId="PRESERVER">
    <w:name w:val="PRESERVER"/>
    <w:basedOn w:val="Policepardfaut"/>
    <w:rsid w:val="008A6F16"/>
    <w:rPr>
      <w:rFonts w:ascii="DIN Alternate Black" w:hAnsi="DIN Alternate Black"/>
      <w:caps/>
      <w:color w:val="72B220"/>
      <w:sz w:val="22"/>
    </w:rPr>
  </w:style>
  <w:style w:type="character" w:customStyle="1" w:styleId="a">
    <w:name w:val="/"/>
    <w:basedOn w:val="Policepardfaut"/>
    <w:rsid w:val="008A6F16"/>
    <w:rPr>
      <w:rFonts w:ascii="DIN Alternate Black" w:hAnsi="DIN Alternate Black"/>
      <w:caps/>
      <w:color w:val="7F7F7F" w:themeColor="text1" w:themeTint="80"/>
      <w:sz w:val="22"/>
    </w:rPr>
  </w:style>
  <w:style w:type="character" w:customStyle="1" w:styleId="TitredeListe">
    <w:name w:val="Titre de Liste"/>
    <w:basedOn w:val="Policepardfaut"/>
    <w:rsid w:val="008A6F16"/>
    <w:rPr>
      <w:rFonts w:ascii="DIN Alternate" w:hAnsi="DIN Alternate"/>
      <w:b/>
      <w:bCs/>
      <w:color w:val="009EE0"/>
    </w:rPr>
  </w:style>
  <w:style w:type="paragraph" w:customStyle="1" w:styleId="Listepuceverte">
    <w:name w:val="Liste à puce verte"/>
    <w:basedOn w:val="Paragraphedeliste"/>
    <w:qFormat/>
    <w:rsid w:val="008A6F16"/>
    <w:pPr>
      <w:numPr>
        <w:numId w:val="18"/>
      </w:numPr>
    </w:pPr>
  </w:style>
  <w:style w:type="character" w:customStyle="1" w:styleId="En-tteCar">
    <w:name w:val="En-tête Car"/>
    <w:basedOn w:val="Policepardfaut"/>
    <w:link w:val="En-tte"/>
    <w:rsid w:val="002F3FD0"/>
    <w:rPr>
      <w:rFonts w:ascii="DIN Alternate Medium" w:hAnsi="DIN Alternate Medium"/>
      <w:color w:val="262626" w:themeColor="text1" w:themeTint="D9"/>
      <w:sz w:val="24"/>
      <w:szCs w:val="22"/>
    </w:rPr>
  </w:style>
  <w:style w:type="paragraph" w:customStyle="1" w:styleId="Default">
    <w:name w:val="Default"/>
    <w:rsid w:val="004D1234"/>
    <w:pPr>
      <w:autoSpaceDE w:val="0"/>
      <w:autoSpaceDN w:val="0"/>
      <w:adjustRightInd w:val="0"/>
    </w:pPr>
    <w:rPr>
      <w:rFonts w:ascii="DIN Alternate" w:hAnsi="DIN Alternate" w:cs="DIN Alternate"/>
      <w:color w:val="000000"/>
      <w:sz w:val="24"/>
      <w:szCs w:val="24"/>
    </w:rPr>
  </w:style>
  <w:style w:type="paragraph" w:styleId="Titre">
    <w:name w:val="Title"/>
    <w:basedOn w:val="Normal"/>
    <w:link w:val="TitreCar"/>
    <w:qFormat/>
    <w:rsid w:val="007C067E"/>
    <w:pPr>
      <w:spacing w:before="0" w:after="0" w:line="240" w:lineRule="auto"/>
      <w:jc w:val="center"/>
    </w:pPr>
    <w:rPr>
      <w:rFonts w:ascii="Times New Roman" w:hAnsi="Times New Roman"/>
      <w:color w:val="auto"/>
      <w:sz w:val="28"/>
      <w:szCs w:val="20"/>
    </w:rPr>
  </w:style>
  <w:style w:type="character" w:customStyle="1" w:styleId="TitreCar">
    <w:name w:val="Titre Car"/>
    <w:basedOn w:val="Policepardfaut"/>
    <w:link w:val="Titre"/>
    <w:rsid w:val="007C067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71230">
      <w:bodyDiv w:val="1"/>
      <w:marLeft w:val="0"/>
      <w:marRight w:val="0"/>
      <w:marTop w:val="0"/>
      <w:marBottom w:val="0"/>
      <w:divBdr>
        <w:top w:val="none" w:sz="0" w:space="0" w:color="auto"/>
        <w:left w:val="none" w:sz="0" w:space="0" w:color="auto"/>
        <w:bottom w:val="none" w:sz="0" w:space="0" w:color="auto"/>
        <w:right w:val="none" w:sz="0" w:space="0" w:color="auto"/>
      </w:divBdr>
    </w:div>
    <w:div w:id="358628137">
      <w:bodyDiv w:val="1"/>
      <w:marLeft w:val="0"/>
      <w:marRight w:val="0"/>
      <w:marTop w:val="0"/>
      <w:marBottom w:val="0"/>
      <w:divBdr>
        <w:top w:val="none" w:sz="0" w:space="0" w:color="auto"/>
        <w:left w:val="none" w:sz="0" w:space="0" w:color="auto"/>
        <w:bottom w:val="none" w:sz="0" w:space="0" w:color="auto"/>
        <w:right w:val="none" w:sz="0" w:space="0" w:color="auto"/>
      </w:divBdr>
    </w:div>
    <w:div w:id="395981136">
      <w:bodyDiv w:val="1"/>
      <w:marLeft w:val="0"/>
      <w:marRight w:val="0"/>
      <w:marTop w:val="0"/>
      <w:marBottom w:val="0"/>
      <w:divBdr>
        <w:top w:val="none" w:sz="0" w:space="0" w:color="auto"/>
        <w:left w:val="none" w:sz="0" w:space="0" w:color="auto"/>
        <w:bottom w:val="none" w:sz="0" w:space="0" w:color="auto"/>
        <w:right w:val="none" w:sz="0" w:space="0" w:color="auto"/>
      </w:divBdr>
    </w:div>
    <w:div w:id="593712053">
      <w:bodyDiv w:val="1"/>
      <w:marLeft w:val="0"/>
      <w:marRight w:val="0"/>
      <w:marTop w:val="0"/>
      <w:marBottom w:val="0"/>
      <w:divBdr>
        <w:top w:val="none" w:sz="0" w:space="0" w:color="auto"/>
        <w:left w:val="none" w:sz="0" w:space="0" w:color="auto"/>
        <w:bottom w:val="none" w:sz="0" w:space="0" w:color="auto"/>
        <w:right w:val="none" w:sz="0" w:space="0" w:color="auto"/>
      </w:divBdr>
    </w:div>
    <w:div w:id="751779731">
      <w:bodyDiv w:val="1"/>
      <w:marLeft w:val="0"/>
      <w:marRight w:val="0"/>
      <w:marTop w:val="0"/>
      <w:marBottom w:val="0"/>
      <w:divBdr>
        <w:top w:val="none" w:sz="0" w:space="0" w:color="auto"/>
        <w:left w:val="none" w:sz="0" w:space="0" w:color="auto"/>
        <w:bottom w:val="none" w:sz="0" w:space="0" w:color="auto"/>
        <w:right w:val="none" w:sz="0" w:space="0" w:color="auto"/>
      </w:divBdr>
    </w:div>
    <w:div w:id="1006861647">
      <w:bodyDiv w:val="1"/>
      <w:marLeft w:val="0"/>
      <w:marRight w:val="0"/>
      <w:marTop w:val="0"/>
      <w:marBottom w:val="0"/>
      <w:divBdr>
        <w:top w:val="none" w:sz="0" w:space="0" w:color="auto"/>
        <w:left w:val="none" w:sz="0" w:space="0" w:color="auto"/>
        <w:bottom w:val="none" w:sz="0" w:space="0" w:color="auto"/>
        <w:right w:val="none" w:sz="0" w:space="0" w:color="auto"/>
      </w:divBdr>
    </w:div>
    <w:div w:id="1601991505">
      <w:bodyDiv w:val="1"/>
      <w:marLeft w:val="0"/>
      <w:marRight w:val="0"/>
      <w:marTop w:val="0"/>
      <w:marBottom w:val="0"/>
      <w:divBdr>
        <w:top w:val="none" w:sz="0" w:space="0" w:color="auto"/>
        <w:left w:val="none" w:sz="0" w:space="0" w:color="auto"/>
        <w:bottom w:val="none" w:sz="0" w:space="0" w:color="auto"/>
        <w:right w:val="none" w:sz="0" w:space="0" w:color="auto"/>
      </w:divBdr>
      <w:divsChild>
        <w:div w:id="1066025627">
          <w:marLeft w:val="0"/>
          <w:marRight w:val="0"/>
          <w:marTop w:val="0"/>
          <w:marBottom w:val="0"/>
          <w:divBdr>
            <w:top w:val="none" w:sz="0" w:space="0" w:color="auto"/>
            <w:left w:val="none" w:sz="0" w:space="0" w:color="auto"/>
            <w:bottom w:val="none" w:sz="0" w:space="0" w:color="auto"/>
            <w:right w:val="none" w:sz="0" w:space="0" w:color="auto"/>
          </w:divBdr>
        </w:div>
      </w:divsChild>
    </w:div>
    <w:div w:id="20698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michon\Application%20Data\Microsoft\Mod&#232;les\TDL_DEP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76E55-7172-4197-9DE6-CAF33AD9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TDL_DEPT.dot</Template>
  <TotalTime>2</TotalTime>
  <Pages>3</Pages>
  <Words>842</Words>
  <Characters>4634</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MBF</Company>
  <LinksUpToDate>false</LinksUpToDate>
  <CharactersWithSpaces>5466</CharactersWithSpaces>
  <SharedDoc>false</SharedDoc>
  <HLinks>
    <vt:vector size="6" baseType="variant">
      <vt:variant>
        <vt:i4>3932187</vt:i4>
      </vt:variant>
      <vt:variant>
        <vt:i4>0</vt:i4>
      </vt:variant>
      <vt:variant>
        <vt:i4>0</vt:i4>
      </vt:variant>
      <vt:variant>
        <vt:i4>5</vt:i4>
      </vt:variant>
      <vt:variant>
        <vt:lpwstr>mailto:contact@gites-de-france-haute-loire.com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MBF</dc:creator>
  <cp:lastModifiedBy>Jérémy MBF</cp:lastModifiedBy>
  <cp:revision>2</cp:revision>
  <cp:lastPrinted>2014-12-17T14:13:00Z</cp:lastPrinted>
  <dcterms:created xsi:type="dcterms:W3CDTF">2020-07-17T15:47:00Z</dcterms:created>
  <dcterms:modified xsi:type="dcterms:W3CDTF">2020-07-17T15:47:00Z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